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741" w:rsidRPr="001674BF" w:rsidRDefault="00761741" w:rsidP="001674BF">
      <w:pPr>
        <w:spacing w:after="0"/>
        <w:jc w:val="center"/>
        <w:rPr>
          <w:b/>
          <w:sz w:val="18"/>
          <w:szCs w:val="18"/>
          <w:u w:val="single"/>
        </w:rPr>
      </w:pPr>
      <w:r w:rsidRPr="001674BF">
        <w:rPr>
          <w:b/>
          <w:sz w:val="18"/>
          <w:szCs w:val="18"/>
          <w:u w:val="single"/>
        </w:rPr>
        <w:t>Regular Agenda</w:t>
      </w:r>
    </w:p>
    <w:p w:rsidR="001674BF" w:rsidRDefault="001674BF" w:rsidP="001674BF">
      <w:pPr>
        <w:spacing w:after="0"/>
        <w:jc w:val="center"/>
        <w:rPr>
          <w:sz w:val="16"/>
          <w:szCs w:val="16"/>
        </w:rPr>
      </w:pPr>
      <w:r w:rsidRPr="001674BF">
        <w:rPr>
          <w:sz w:val="16"/>
          <w:szCs w:val="16"/>
        </w:rPr>
        <w:t>(Meeting should take no more than 30 Minutes)</w:t>
      </w:r>
    </w:p>
    <w:p w:rsidR="001674BF" w:rsidRPr="001674BF" w:rsidRDefault="001674BF" w:rsidP="001674BF">
      <w:pPr>
        <w:spacing w:after="0"/>
        <w:jc w:val="center"/>
        <w:rPr>
          <w:sz w:val="16"/>
          <w:szCs w:val="16"/>
        </w:rPr>
      </w:pPr>
    </w:p>
    <w:p w:rsidR="00761741" w:rsidRPr="001674BF" w:rsidRDefault="00761741" w:rsidP="00710CF7">
      <w:pPr>
        <w:rPr>
          <w:sz w:val="18"/>
          <w:szCs w:val="18"/>
        </w:rPr>
      </w:pPr>
      <w:r w:rsidRPr="001674BF">
        <w:rPr>
          <w:b/>
          <w:sz w:val="18"/>
          <w:szCs w:val="18"/>
          <w:u w:val="single"/>
        </w:rPr>
        <w:t>Step 1:</w:t>
      </w:r>
      <w:r w:rsidRPr="001674BF">
        <w:rPr>
          <w:sz w:val="18"/>
          <w:szCs w:val="18"/>
        </w:rPr>
        <w:t xml:space="preserve"> We will take about 2 minutes to say hello to everyone. </w:t>
      </w:r>
    </w:p>
    <w:p w:rsidR="007729E9" w:rsidRPr="001674BF" w:rsidRDefault="00761741" w:rsidP="00710CF7">
      <w:pPr>
        <w:rPr>
          <w:sz w:val="18"/>
          <w:szCs w:val="18"/>
        </w:rPr>
      </w:pPr>
      <w:r w:rsidRPr="001674BF">
        <w:rPr>
          <w:b/>
          <w:sz w:val="18"/>
          <w:szCs w:val="18"/>
          <w:u w:val="single"/>
        </w:rPr>
        <w:t>Step 2</w:t>
      </w:r>
      <w:r w:rsidR="007729E9" w:rsidRPr="001674BF">
        <w:rPr>
          <w:sz w:val="18"/>
          <w:szCs w:val="18"/>
        </w:rPr>
        <w:t xml:space="preserve">: Each center </w:t>
      </w:r>
      <w:r w:rsidR="00D23EC2" w:rsidRPr="001674BF">
        <w:rPr>
          <w:sz w:val="18"/>
          <w:szCs w:val="18"/>
        </w:rPr>
        <w:t>will take</w:t>
      </w:r>
      <w:r w:rsidR="007729E9" w:rsidRPr="001674BF">
        <w:rPr>
          <w:sz w:val="18"/>
          <w:szCs w:val="18"/>
        </w:rPr>
        <w:t xml:space="preserve"> about 1 minute</w:t>
      </w:r>
      <w:r w:rsidR="00171857" w:rsidRPr="001674BF">
        <w:rPr>
          <w:sz w:val="18"/>
          <w:szCs w:val="18"/>
        </w:rPr>
        <w:t xml:space="preserve"> </w:t>
      </w:r>
      <w:r w:rsidR="007729E9" w:rsidRPr="001674BF">
        <w:rPr>
          <w:sz w:val="18"/>
          <w:szCs w:val="18"/>
        </w:rPr>
        <w:t>to share the following info with the group.</w:t>
      </w:r>
    </w:p>
    <w:p w:rsidR="00710CF7" w:rsidRPr="001674BF" w:rsidRDefault="007729E9" w:rsidP="00710CF7">
      <w:pPr>
        <w:pStyle w:val="ListParagraph"/>
        <w:numPr>
          <w:ilvl w:val="0"/>
          <w:numId w:val="1"/>
        </w:numPr>
        <w:rPr>
          <w:sz w:val="18"/>
          <w:szCs w:val="18"/>
        </w:rPr>
      </w:pPr>
      <w:r w:rsidRPr="001674BF">
        <w:rPr>
          <w:sz w:val="18"/>
          <w:szCs w:val="18"/>
        </w:rPr>
        <w:t>What action did your center commit to?</w:t>
      </w:r>
    </w:p>
    <w:p w:rsidR="00710CF7" w:rsidRPr="001674BF" w:rsidRDefault="00710CF7" w:rsidP="00710CF7">
      <w:pPr>
        <w:pStyle w:val="ListParagraph"/>
        <w:numPr>
          <w:ilvl w:val="0"/>
          <w:numId w:val="1"/>
        </w:numPr>
        <w:rPr>
          <w:sz w:val="18"/>
          <w:szCs w:val="18"/>
        </w:rPr>
      </w:pPr>
      <w:r w:rsidRPr="001674BF">
        <w:rPr>
          <w:sz w:val="18"/>
          <w:szCs w:val="18"/>
        </w:rPr>
        <w:t>Did you</w:t>
      </w:r>
      <w:r w:rsidR="00D23EC2" w:rsidRPr="001674BF">
        <w:rPr>
          <w:sz w:val="18"/>
          <w:szCs w:val="18"/>
        </w:rPr>
        <w:t>r center</w:t>
      </w:r>
      <w:r w:rsidRPr="001674BF">
        <w:rPr>
          <w:sz w:val="18"/>
          <w:szCs w:val="18"/>
        </w:rPr>
        <w:t xml:space="preserve"> complete the action?</w:t>
      </w:r>
    </w:p>
    <w:p w:rsidR="00710CF7" w:rsidRPr="001674BF" w:rsidRDefault="00710CF7" w:rsidP="00171857">
      <w:pPr>
        <w:ind w:left="360"/>
        <w:rPr>
          <w:i/>
          <w:sz w:val="18"/>
          <w:szCs w:val="18"/>
        </w:rPr>
      </w:pPr>
      <w:r w:rsidRPr="001674BF">
        <w:rPr>
          <w:i/>
          <w:sz w:val="18"/>
          <w:szCs w:val="18"/>
        </w:rPr>
        <w:t>Example:</w:t>
      </w:r>
      <w:r w:rsidR="00D23EC2" w:rsidRPr="001674BF">
        <w:rPr>
          <w:i/>
          <w:sz w:val="18"/>
          <w:szCs w:val="18"/>
        </w:rPr>
        <w:t xml:space="preserve"> </w:t>
      </w:r>
      <w:r w:rsidR="00761741" w:rsidRPr="001674BF">
        <w:rPr>
          <w:i/>
          <w:sz w:val="18"/>
          <w:szCs w:val="18"/>
        </w:rPr>
        <w:t xml:space="preserve">Director </w:t>
      </w:r>
      <w:r w:rsidR="00AA0CD8">
        <w:rPr>
          <w:i/>
          <w:sz w:val="18"/>
          <w:szCs w:val="18"/>
        </w:rPr>
        <w:t xml:space="preserve">Dave </w:t>
      </w:r>
      <w:r w:rsidR="00761741" w:rsidRPr="001674BF">
        <w:rPr>
          <w:i/>
          <w:sz w:val="18"/>
          <w:szCs w:val="18"/>
        </w:rPr>
        <w:t xml:space="preserve">says </w:t>
      </w:r>
      <w:r w:rsidRPr="001674BF">
        <w:rPr>
          <w:i/>
          <w:sz w:val="18"/>
          <w:szCs w:val="18"/>
        </w:rPr>
        <w:t xml:space="preserve">“At the last meeting we identified that </w:t>
      </w:r>
      <w:r w:rsidR="00761741" w:rsidRPr="001674BF">
        <w:rPr>
          <w:i/>
          <w:sz w:val="18"/>
          <w:szCs w:val="18"/>
        </w:rPr>
        <w:t>our center</w:t>
      </w:r>
      <w:r w:rsidRPr="001674BF">
        <w:rPr>
          <w:i/>
          <w:sz w:val="18"/>
          <w:szCs w:val="18"/>
        </w:rPr>
        <w:t xml:space="preserve"> </w:t>
      </w:r>
      <w:r w:rsidR="00D23EC2" w:rsidRPr="001674BF">
        <w:rPr>
          <w:i/>
          <w:sz w:val="18"/>
          <w:szCs w:val="18"/>
        </w:rPr>
        <w:t>want</w:t>
      </w:r>
      <w:r w:rsidR="00761741" w:rsidRPr="001674BF">
        <w:rPr>
          <w:i/>
          <w:sz w:val="18"/>
          <w:szCs w:val="18"/>
        </w:rPr>
        <w:t>s</w:t>
      </w:r>
      <w:r w:rsidR="00D23EC2" w:rsidRPr="001674BF">
        <w:rPr>
          <w:i/>
          <w:sz w:val="18"/>
          <w:szCs w:val="18"/>
        </w:rPr>
        <w:t xml:space="preserve"> to </w:t>
      </w:r>
      <w:r w:rsidR="00761741" w:rsidRPr="001674BF">
        <w:rPr>
          <w:i/>
          <w:sz w:val="18"/>
          <w:szCs w:val="18"/>
        </w:rPr>
        <w:t xml:space="preserve">improve </w:t>
      </w:r>
      <w:r w:rsidR="00D23EC2" w:rsidRPr="001674BF">
        <w:rPr>
          <w:i/>
          <w:sz w:val="18"/>
          <w:szCs w:val="18"/>
        </w:rPr>
        <w:t>our</w:t>
      </w:r>
      <w:r w:rsidRPr="001674BF">
        <w:rPr>
          <w:i/>
          <w:sz w:val="18"/>
          <w:szCs w:val="18"/>
        </w:rPr>
        <w:t xml:space="preserve"> business starts measure</w:t>
      </w:r>
      <w:r w:rsidR="00755764" w:rsidRPr="001674BF">
        <w:rPr>
          <w:i/>
          <w:sz w:val="18"/>
          <w:szCs w:val="18"/>
        </w:rPr>
        <w:t xml:space="preserve"> </w:t>
      </w:r>
      <w:r w:rsidRPr="001674BF">
        <w:rPr>
          <w:i/>
          <w:sz w:val="18"/>
          <w:szCs w:val="18"/>
        </w:rPr>
        <w:t xml:space="preserve">by creating a </w:t>
      </w:r>
      <w:r w:rsidR="001674BF" w:rsidRPr="001674BF">
        <w:rPr>
          <w:i/>
          <w:sz w:val="18"/>
          <w:szCs w:val="18"/>
        </w:rPr>
        <w:t>three</w:t>
      </w:r>
      <w:r w:rsidRPr="001674BF">
        <w:rPr>
          <w:i/>
          <w:sz w:val="18"/>
          <w:szCs w:val="18"/>
        </w:rPr>
        <w:t xml:space="preserve"> month follow up process. It took us a few weeks to figure it out but we were able to do our first round of follow ups last week.”</w:t>
      </w:r>
    </w:p>
    <w:p w:rsidR="007729E9" w:rsidRPr="001674BF" w:rsidRDefault="001674BF" w:rsidP="007729E9">
      <w:pPr>
        <w:rPr>
          <w:sz w:val="18"/>
          <w:szCs w:val="18"/>
        </w:rPr>
      </w:pPr>
      <w:r w:rsidRPr="001674BF">
        <w:rPr>
          <w:b/>
          <w:sz w:val="18"/>
          <w:szCs w:val="18"/>
          <w:u w:val="single"/>
        </w:rPr>
        <w:t>Step 3</w:t>
      </w:r>
      <w:r w:rsidR="007729E9" w:rsidRPr="001674BF">
        <w:rPr>
          <w:sz w:val="18"/>
          <w:szCs w:val="18"/>
        </w:rPr>
        <w:t>: The NMS</w:t>
      </w:r>
      <w:r w:rsidR="00D23EC2" w:rsidRPr="001674BF">
        <w:rPr>
          <w:sz w:val="18"/>
          <w:szCs w:val="18"/>
        </w:rPr>
        <w:t xml:space="preserve">BDC State Director will share each </w:t>
      </w:r>
      <w:r w:rsidR="007729E9" w:rsidRPr="001674BF">
        <w:rPr>
          <w:sz w:val="18"/>
          <w:szCs w:val="18"/>
        </w:rPr>
        <w:t xml:space="preserve">centers scorecard </w:t>
      </w:r>
      <w:r w:rsidR="00D23EC2" w:rsidRPr="001674BF">
        <w:rPr>
          <w:sz w:val="18"/>
          <w:szCs w:val="18"/>
        </w:rPr>
        <w:t xml:space="preserve">on the screen </w:t>
      </w:r>
      <w:r w:rsidR="007729E9" w:rsidRPr="001674BF">
        <w:rPr>
          <w:sz w:val="18"/>
          <w:szCs w:val="18"/>
        </w:rPr>
        <w:t xml:space="preserve">and </w:t>
      </w:r>
      <w:r w:rsidR="00D23EC2" w:rsidRPr="001674BF">
        <w:rPr>
          <w:sz w:val="18"/>
          <w:szCs w:val="18"/>
        </w:rPr>
        <w:t xml:space="preserve">spend about 4 minutes </w:t>
      </w:r>
      <w:r w:rsidR="00076790" w:rsidRPr="001674BF">
        <w:rPr>
          <w:sz w:val="18"/>
          <w:szCs w:val="18"/>
        </w:rPr>
        <w:t xml:space="preserve">with each center </w:t>
      </w:r>
      <w:r w:rsidR="007729E9" w:rsidRPr="001674BF">
        <w:rPr>
          <w:sz w:val="18"/>
          <w:szCs w:val="18"/>
        </w:rPr>
        <w:t>ask</w:t>
      </w:r>
      <w:r w:rsidR="00D23EC2" w:rsidRPr="001674BF">
        <w:rPr>
          <w:sz w:val="18"/>
          <w:szCs w:val="18"/>
        </w:rPr>
        <w:t>ing</w:t>
      </w:r>
      <w:r w:rsidR="007729E9" w:rsidRPr="001674BF">
        <w:rPr>
          <w:sz w:val="18"/>
          <w:szCs w:val="18"/>
        </w:rPr>
        <w:t xml:space="preserve"> the following </w:t>
      </w:r>
      <w:r w:rsidR="00076790" w:rsidRPr="001674BF">
        <w:rPr>
          <w:sz w:val="18"/>
          <w:szCs w:val="18"/>
        </w:rPr>
        <w:t xml:space="preserve">types of </w:t>
      </w:r>
      <w:r w:rsidR="007729E9" w:rsidRPr="001674BF">
        <w:rPr>
          <w:sz w:val="18"/>
          <w:szCs w:val="18"/>
        </w:rPr>
        <w:t xml:space="preserve">questions. </w:t>
      </w:r>
    </w:p>
    <w:p w:rsidR="007729E9" w:rsidRPr="001674BF" w:rsidRDefault="007729E9" w:rsidP="007729E9">
      <w:pPr>
        <w:pStyle w:val="ListParagraph"/>
        <w:numPr>
          <w:ilvl w:val="0"/>
          <w:numId w:val="2"/>
        </w:numPr>
        <w:rPr>
          <w:sz w:val="18"/>
          <w:szCs w:val="18"/>
        </w:rPr>
      </w:pPr>
      <w:r w:rsidRPr="001674BF">
        <w:rPr>
          <w:sz w:val="18"/>
          <w:szCs w:val="18"/>
        </w:rPr>
        <w:t>What measure were you trying to improve with the action you took?</w:t>
      </w:r>
    </w:p>
    <w:p w:rsidR="007729E9" w:rsidRPr="001674BF" w:rsidRDefault="007729E9" w:rsidP="007729E9">
      <w:pPr>
        <w:pStyle w:val="ListParagraph"/>
        <w:numPr>
          <w:ilvl w:val="0"/>
          <w:numId w:val="2"/>
        </w:numPr>
        <w:rPr>
          <w:sz w:val="18"/>
          <w:szCs w:val="18"/>
        </w:rPr>
      </w:pPr>
      <w:r w:rsidRPr="001674BF">
        <w:rPr>
          <w:sz w:val="18"/>
          <w:szCs w:val="18"/>
        </w:rPr>
        <w:t>Did it work and move the measure?</w:t>
      </w:r>
    </w:p>
    <w:p w:rsidR="007729E9" w:rsidRPr="001674BF" w:rsidRDefault="007729E9" w:rsidP="007729E9">
      <w:pPr>
        <w:pStyle w:val="ListParagraph"/>
        <w:numPr>
          <w:ilvl w:val="0"/>
          <w:numId w:val="2"/>
        </w:numPr>
        <w:rPr>
          <w:sz w:val="18"/>
          <w:szCs w:val="18"/>
        </w:rPr>
      </w:pPr>
      <w:r w:rsidRPr="001674BF">
        <w:rPr>
          <w:sz w:val="18"/>
          <w:szCs w:val="18"/>
        </w:rPr>
        <w:t>What did you learn?</w:t>
      </w:r>
    </w:p>
    <w:p w:rsidR="007729E9" w:rsidRPr="001674BF" w:rsidRDefault="001674BF" w:rsidP="007729E9">
      <w:pPr>
        <w:rPr>
          <w:sz w:val="18"/>
          <w:szCs w:val="18"/>
        </w:rPr>
      </w:pPr>
      <w:r w:rsidRPr="001674BF">
        <w:rPr>
          <w:b/>
          <w:sz w:val="18"/>
          <w:szCs w:val="18"/>
          <w:u w:val="single"/>
        </w:rPr>
        <w:t>Step 4</w:t>
      </w:r>
      <w:r w:rsidR="007729E9" w:rsidRPr="001674BF">
        <w:rPr>
          <w:sz w:val="18"/>
          <w:szCs w:val="18"/>
        </w:rPr>
        <w:t xml:space="preserve">: </w:t>
      </w:r>
      <w:r w:rsidRPr="001674BF">
        <w:rPr>
          <w:sz w:val="18"/>
          <w:szCs w:val="18"/>
        </w:rPr>
        <w:t>E</w:t>
      </w:r>
      <w:r w:rsidR="007729E9" w:rsidRPr="001674BF">
        <w:rPr>
          <w:sz w:val="18"/>
          <w:szCs w:val="18"/>
        </w:rPr>
        <w:t xml:space="preserve">ach center will take about 2 minutes to share the following </w:t>
      </w:r>
      <w:r w:rsidR="00256A84">
        <w:rPr>
          <w:sz w:val="18"/>
          <w:szCs w:val="18"/>
        </w:rPr>
        <w:t>commitments</w:t>
      </w:r>
      <w:r w:rsidR="007729E9" w:rsidRPr="001674BF">
        <w:rPr>
          <w:sz w:val="18"/>
          <w:szCs w:val="18"/>
        </w:rPr>
        <w:t xml:space="preserve"> with the group.</w:t>
      </w:r>
    </w:p>
    <w:p w:rsidR="007729E9" w:rsidRPr="001674BF" w:rsidRDefault="00755764" w:rsidP="007729E9">
      <w:pPr>
        <w:pStyle w:val="ListParagraph"/>
        <w:numPr>
          <w:ilvl w:val="0"/>
          <w:numId w:val="3"/>
        </w:numPr>
        <w:rPr>
          <w:sz w:val="18"/>
          <w:szCs w:val="18"/>
        </w:rPr>
      </w:pPr>
      <w:r w:rsidRPr="001674BF">
        <w:rPr>
          <w:sz w:val="18"/>
          <w:szCs w:val="18"/>
        </w:rPr>
        <w:t>What</w:t>
      </w:r>
      <w:r w:rsidR="007729E9" w:rsidRPr="001674BF">
        <w:rPr>
          <w:sz w:val="18"/>
          <w:szCs w:val="18"/>
        </w:rPr>
        <w:t xml:space="preserve"> measure do you want to move?</w:t>
      </w:r>
    </w:p>
    <w:p w:rsidR="00171857" w:rsidRPr="001674BF" w:rsidRDefault="00755764" w:rsidP="001674BF">
      <w:pPr>
        <w:pStyle w:val="ListParagraph"/>
        <w:numPr>
          <w:ilvl w:val="0"/>
          <w:numId w:val="3"/>
        </w:numPr>
        <w:rPr>
          <w:sz w:val="18"/>
          <w:szCs w:val="18"/>
        </w:rPr>
      </w:pPr>
      <w:r w:rsidRPr="001674BF">
        <w:rPr>
          <w:sz w:val="18"/>
          <w:szCs w:val="18"/>
        </w:rPr>
        <w:t>Based on the outcomes and what you learned, w</w:t>
      </w:r>
      <w:r w:rsidR="007729E9" w:rsidRPr="001674BF">
        <w:rPr>
          <w:sz w:val="18"/>
          <w:szCs w:val="18"/>
        </w:rPr>
        <w:t xml:space="preserve">hat action </w:t>
      </w:r>
      <w:r w:rsidR="00076790" w:rsidRPr="001674BF">
        <w:rPr>
          <w:sz w:val="18"/>
          <w:szCs w:val="18"/>
        </w:rPr>
        <w:t>are you going to take</w:t>
      </w:r>
      <w:r w:rsidRPr="001674BF">
        <w:rPr>
          <w:sz w:val="18"/>
          <w:szCs w:val="18"/>
        </w:rPr>
        <w:t xml:space="preserve"> </w:t>
      </w:r>
      <w:r w:rsidR="001674BF" w:rsidRPr="001674BF">
        <w:rPr>
          <w:sz w:val="18"/>
          <w:szCs w:val="18"/>
        </w:rPr>
        <w:t xml:space="preserve">before the next meeting </w:t>
      </w:r>
      <w:r w:rsidRPr="001674BF">
        <w:rPr>
          <w:sz w:val="18"/>
          <w:szCs w:val="18"/>
        </w:rPr>
        <w:t>to move your selected measure</w:t>
      </w:r>
      <w:r w:rsidR="007729E9" w:rsidRPr="001674BF">
        <w:rPr>
          <w:sz w:val="18"/>
          <w:szCs w:val="18"/>
        </w:rPr>
        <w:t>?</w:t>
      </w:r>
    </w:p>
    <w:p w:rsidR="001674BF" w:rsidRPr="001674BF" w:rsidRDefault="00171857" w:rsidP="001674BF">
      <w:pPr>
        <w:ind w:left="360"/>
        <w:rPr>
          <w:i/>
          <w:sz w:val="18"/>
          <w:szCs w:val="18"/>
        </w:rPr>
      </w:pPr>
      <w:r w:rsidRPr="001674BF">
        <w:rPr>
          <w:i/>
          <w:sz w:val="18"/>
          <w:szCs w:val="18"/>
        </w:rPr>
        <w:t xml:space="preserve">Example: </w:t>
      </w:r>
      <w:r w:rsidR="00AA0CD8">
        <w:rPr>
          <w:i/>
          <w:sz w:val="18"/>
          <w:szCs w:val="18"/>
        </w:rPr>
        <w:t>Director Dave</w:t>
      </w:r>
      <w:r w:rsidR="00761741" w:rsidRPr="001674BF">
        <w:rPr>
          <w:i/>
          <w:sz w:val="18"/>
          <w:szCs w:val="18"/>
        </w:rPr>
        <w:t xml:space="preserve"> says </w:t>
      </w:r>
      <w:r w:rsidRPr="001674BF">
        <w:rPr>
          <w:i/>
          <w:sz w:val="18"/>
          <w:szCs w:val="18"/>
        </w:rPr>
        <w:t xml:space="preserve">“After looking at our outcomes we decided that we </w:t>
      </w:r>
      <w:r w:rsidR="00761741" w:rsidRPr="001674BF">
        <w:rPr>
          <w:i/>
          <w:sz w:val="18"/>
          <w:szCs w:val="18"/>
        </w:rPr>
        <w:t>need</w:t>
      </w:r>
      <w:r w:rsidRPr="001674BF">
        <w:rPr>
          <w:i/>
          <w:sz w:val="18"/>
          <w:szCs w:val="18"/>
        </w:rPr>
        <w:t xml:space="preserve"> to continue working on moving our business starts measure. We suspect that the high number of appointment “No Shows” is throwing us off our game. We’re going to create a process where we call clients the day before their appointment to remind them</w:t>
      </w:r>
      <w:r w:rsidR="00761741" w:rsidRPr="001674BF">
        <w:rPr>
          <w:i/>
          <w:sz w:val="18"/>
          <w:szCs w:val="18"/>
        </w:rPr>
        <w:t xml:space="preserve"> to be there</w:t>
      </w:r>
      <w:r w:rsidRPr="001674BF">
        <w:rPr>
          <w:i/>
          <w:sz w:val="18"/>
          <w:szCs w:val="18"/>
        </w:rPr>
        <w:t>.”</w:t>
      </w:r>
    </w:p>
    <w:p w:rsidR="001674BF" w:rsidRPr="001674BF" w:rsidRDefault="001674BF" w:rsidP="001674BF">
      <w:pPr>
        <w:rPr>
          <w:i/>
          <w:sz w:val="18"/>
          <w:szCs w:val="18"/>
        </w:rPr>
      </w:pPr>
      <w:r w:rsidRPr="001674BF">
        <w:rPr>
          <w:b/>
          <w:sz w:val="18"/>
          <w:szCs w:val="18"/>
          <w:u w:val="single"/>
        </w:rPr>
        <w:t>Step 5</w:t>
      </w:r>
      <w:r w:rsidRPr="001674BF">
        <w:rPr>
          <w:b/>
          <w:sz w:val="18"/>
          <w:szCs w:val="18"/>
        </w:rPr>
        <w:t xml:space="preserve">: </w:t>
      </w:r>
      <w:r w:rsidRPr="001674BF">
        <w:rPr>
          <w:sz w:val="18"/>
          <w:szCs w:val="18"/>
        </w:rPr>
        <w:t>End Meeting</w:t>
      </w:r>
      <w:bookmarkStart w:id="0" w:name="_GoBack"/>
      <w:bookmarkEnd w:id="0"/>
    </w:p>
    <w:p w:rsidR="001674BF" w:rsidRPr="001674BF" w:rsidRDefault="001674BF" w:rsidP="00D23EC2">
      <w:pPr>
        <w:rPr>
          <w:sz w:val="18"/>
          <w:szCs w:val="18"/>
        </w:rPr>
      </w:pPr>
      <w:r w:rsidRPr="001674BF">
        <w:rPr>
          <w:sz w:val="18"/>
          <w:szCs w:val="18"/>
        </w:rPr>
        <w:t xml:space="preserve"> </w:t>
      </w:r>
    </w:p>
    <w:p w:rsidR="001674BF" w:rsidRPr="001674BF" w:rsidRDefault="001674BF" w:rsidP="00D23EC2">
      <w:pPr>
        <w:rPr>
          <w:sz w:val="18"/>
          <w:szCs w:val="18"/>
        </w:rPr>
      </w:pPr>
    </w:p>
    <w:p w:rsidR="00D23EC2" w:rsidRPr="00256A84" w:rsidRDefault="00755764" w:rsidP="00256A84">
      <w:pPr>
        <w:pStyle w:val="ListParagraph"/>
        <w:numPr>
          <w:ilvl w:val="0"/>
          <w:numId w:val="5"/>
        </w:numPr>
        <w:rPr>
          <w:sz w:val="18"/>
          <w:szCs w:val="18"/>
        </w:rPr>
      </w:pPr>
      <w:r w:rsidRPr="00256A84">
        <w:rPr>
          <w:sz w:val="18"/>
          <w:szCs w:val="18"/>
        </w:rPr>
        <w:t xml:space="preserve">After the meeting is over the NMSBDC State Office will update your centers WIG action form and get it to you by the next day. This means there’s no paperwork for your center to do regarding this process, all we ask is that you </w:t>
      </w:r>
      <w:r w:rsidR="00761741" w:rsidRPr="00256A84">
        <w:rPr>
          <w:sz w:val="18"/>
          <w:szCs w:val="18"/>
        </w:rPr>
        <w:t xml:space="preserve">show up, </w:t>
      </w:r>
      <w:r w:rsidRPr="00256A84">
        <w:rPr>
          <w:sz w:val="18"/>
          <w:szCs w:val="18"/>
        </w:rPr>
        <w:t>take it seriously, keep your commitments and focus on continuous improvement</w:t>
      </w:r>
      <w:r w:rsidR="00761741" w:rsidRPr="00256A84">
        <w:rPr>
          <w:sz w:val="18"/>
          <w:szCs w:val="18"/>
        </w:rPr>
        <w:t xml:space="preserve"> based on learning from your measurable outcomes.</w:t>
      </w:r>
    </w:p>
    <w:p w:rsidR="00D87504" w:rsidRPr="00256A84" w:rsidRDefault="001674BF" w:rsidP="00256A84">
      <w:pPr>
        <w:pStyle w:val="ListParagraph"/>
        <w:numPr>
          <w:ilvl w:val="0"/>
          <w:numId w:val="5"/>
        </w:numPr>
        <w:rPr>
          <w:sz w:val="18"/>
          <w:szCs w:val="18"/>
        </w:rPr>
      </w:pPr>
      <w:r w:rsidRPr="00256A84">
        <w:rPr>
          <w:sz w:val="18"/>
          <w:szCs w:val="18"/>
        </w:rPr>
        <w:t>Be</w:t>
      </w:r>
      <w:r w:rsidR="00D87504" w:rsidRPr="00256A84">
        <w:rPr>
          <w:sz w:val="18"/>
          <w:szCs w:val="18"/>
        </w:rPr>
        <w:t xml:space="preserve"> courteous to your NMSBDC team members:</w:t>
      </w:r>
    </w:p>
    <w:p w:rsidR="00761741" w:rsidRPr="001674BF" w:rsidRDefault="00D87504" w:rsidP="00256A84">
      <w:pPr>
        <w:pStyle w:val="ListParagraph"/>
        <w:numPr>
          <w:ilvl w:val="1"/>
          <w:numId w:val="5"/>
        </w:numPr>
        <w:rPr>
          <w:sz w:val="18"/>
          <w:szCs w:val="18"/>
        </w:rPr>
      </w:pPr>
      <w:r w:rsidRPr="001674BF">
        <w:rPr>
          <w:sz w:val="18"/>
          <w:szCs w:val="18"/>
        </w:rPr>
        <w:t>Please be on time.</w:t>
      </w:r>
    </w:p>
    <w:p w:rsidR="00D87504" w:rsidRPr="001674BF" w:rsidRDefault="00D87504" w:rsidP="00256A84">
      <w:pPr>
        <w:pStyle w:val="ListParagraph"/>
        <w:numPr>
          <w:ilvl w:val="1"/>
          <w:numId w:val="5"/>
        </w:numPr>
        <w:rPr>
          <w:sz w:val="18"/>
          <w:szCs w:val="18"/>
        </w:rPr>
      </w:pPr>
      <w:r w:rsidRPr="001674BF">
        <w:rPr>
          <w:sz w:val="18"/>
          <w:szCs w:val="18"/>
        </w:rPr>
        <w:t>Keep your answers and comments on topic and brief so the meeting can end on time.</w:t>
      </w:r>
    </w:p>
    <w:p w:rsidR="00D87504" w:rsidRPr="001674BF" w:rsidRDefault="00D87504" w:rsidP="00256A84">
      <w:pPr>
        <w:pStyle w:val="ListParagraph"/>
        <w:numPr>
          <w:ilvl w:val="1"/>
          <w:numId w:val="5"/>
        </w:numPr>
        <w:rPr>
          <w:sz w:val="18"/>
          <w:szCs w:val="18"/>
        </w:rPr>
      </w:pPr>
      <w:r w:rsidRPr="001674BF">
        <w:rPr>
          <w:sz w:val="18"/>
          <w:szCs w:val="18"/>
        </w:rPr>
        <w:t>Be supportive of others and celebrate their successes.</w:t>
      </w:r>
    </w:p>
    <w:p w:rsidR="00D87504" w:rsidRPr="001674BF" w:rsidRDefault="00D87504" w:rsidP="00256A84">
      <w:pPr>
        <w:pStyle w:val="ListParagraph"/>
        <w:numPr>
          <w:ilvl w:val="1"/>
          <w:numId w:val="5"/>
        </w:numPr>
        <w:rPr>
          <w:sz w:val="18"/>
          <w:szCs w:val="18"/>
        </w:rPr>
      </w:pPr>
      <w:r w:rsidRPr="001674BF">
        <w:rPr>
          <w:sz w:val="18"/>
          <w:szCs w:val="18"/>
        </w:rPr>
        <w:t>Assign a designated staff member from your center to participate if you can’t make one of the meetings.</w:t>
      </w:r>
    </w:p>
    <w:p w:rsidR="00D87504" w:rsidRPr="001674BF" w:rsidRDefault="001674BF" w:rsidP="00256A84">
      <w:pPr>
        <w:pStyle w:val="ListParagraph"/>
        <w:numPr>
          <w:ilvl w:val="1"/>
          <w:numId w:val="5"/>
        </w:numPr>
        <w:rPr>
          <w:sz w:val="18"/>
          <w:szCs w:val="18"/>
        </w:rPr>
      </w:pPr>
      <w:r w:rsidRPr="001674BF">
        <w:rPr>
          <w:sz w:val="18"/>
          <w:szCs w:val="18"/>
        </w:rPr>
        <w:t>Keep your action commitments</w:t>
      </w:r>
      <w:r w:rsidR="00256A84">
        <w:rPr>
          <w:sz w:val="18"/>
          <w:szCs w:val="18"/>
        </w:rPr>
        <w:t>,</w:t>
      </w:r>
    </w:p>
    <w:p w:rsidR="00D87504" w:rsidRPr="00256A84" w:rsidRDefault="001674BF" w:rsidP="00D23EC2">
      <w:pPr>
        <w:pStyle w:val="ListParagraph"/>
        <w:numPr>
          <w:ilvl w:val="1"/>
          <w:numId w:val="5"/>
        </w:numPr>
        <w:rPr>
          <w:sz w:val="18"/>
          <w:szCs w:val="18"/>
        </w:rPr>
      </w:pPr>
      <w:r w:rsidRPr="001674BF">
        <w:rPr>
          <w:sz w:val="18"/>
          <w:szCs w:val="18"/>
        </w:rPr>
        <w:t>Be willing to help others complete their commitments if they need your expertise</w:t>
      </w:r>
      <w:r w:rsidR="00256A84">
        <w:rPr>
          <w:sz w:val="18"/>
          <w:szCs w:val="18"/>
        </w:rPr>
        <w:t>,</w:t>
      </w:r>
    </w:p>
    <w:p w:rsidR="00710CF7" w:rsidRDefault="00710CF7"/>
    <w:p w:rsidR="00710CF7" w:rsidRDefault="00710CF7"/>
    <w:sectPr w:rsidR="00710CF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265" w:rsidRDefault="00782265" w:rsidP="00761741">
      <w:pPr>
        <w:spacing w:after="0" w:line="240" w:lineRule="auto"/>
      </w:pPr>
      <w:r>
        <w:separator/>
      </w:r>
    </w:p>
  </w:endnote>
  <w:endnote w:type="continuationSeparator" w:id="0">
    <w:p w:rsidR="00782265" w:rsidRDefault="00782265" w:rsidP="00761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A84" w:rsidRDefault="00256A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A84" w:rsidRDefault="00256A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A84" w:rsidRDefault="00256A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265" w:rsidRDefault="00782265" w:rsidP="00761741">
      <w:pPr>
        <w:spacing w:after="0" w:line="240" w:lineRule="auto"/>
      </w:pPr>
      <w:r>
        <w:separator/>
      </w:r>
    </w:p>
  </w:footnote>
  <w:footnote w:type="continuationSeparator" w:id="0">
    <w:p w:rsidR="00782265" w:rsidRDefault="00782265" w:rsidP="007617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A84" w:rsidRDefault="00256A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741" w:rsidRDefault="00761741" w:rsidP="001674BF">
    <w:pPr>
      <w:pStyle w:val="Header"/>
      <w:jc w:val="center"/>
    </w:pPr>
    <w:r>
      <w:t>Center WIG Meeting</w:t>
    </w:r>
    <w:r w:rsidR="00256A84">
      <w:t xml:space="preserve"> Agenda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A84" w:rsidRDefault="00256A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C597B"/>
    <w:multiLevelType w:val="hybridMultilevel"/>
    <w:tmpl w:val="18BE8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173E02"/>
    <w:multiLevelType w:val="hybridMultilevel"/>
    <w:tmpl w:val="235839A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683E85"/>
    <w:multiLevelType w:val="hybridMultilevel"/>
    <w:tmpl w:val="608A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5427D4"/>
    <w:multiLevelType w:val="hybridMultilevel"/>
    <w:tmpl w:val="65FE3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1862E8"/>
    <w:multiLevelType w:val="hybridMultilevel"/>
    <w:tmpl w:val="409E4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CF7"/>
    <w:rsid w:val="00076790"/>
    <w:rsid w:val="001674BF"/>
    <w:rsid w:val="00171857"/>
    <w:rsid w:val="00234B5F"/>
    <w:rsid w:val="00256A84"/>
    <w:rsid w:val="003E5D9D"/>
    <w:rsid w:val="00710CF7"/>
    <w:rsid w:val="00755764"/>
    <w:rsid w:val="00761741"/>
    <w:rsid w:val="007729E9"/>
    <w:rsid w:val="00782265"/>
    <w:rsid w:val="00AA0CD8"/>
    <w:rsid w:val="00D23EC2"/>
    <w:rsid w:val="00D87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CF7"/>
    <w:pPr>
      <w:ind w:left="720"/>
      <w:contextualSpacing/>
    </w:pPr>
  </w:style>
  <w:style w:type="paragraph" w:styleId="Header">
    <w:name w:val="header"/>
    <w:basedOn w:val="Normal"/>
    <w:link w:val="HeaderChar"/>
    <w:uiPriority w:val="99"/>
    <w:unhideWhenUsed/>
    <w:rsid w:val="00761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741"/>
  </w:style>
  <w:style w:type="paragraph" w:styleId="Footer">
    <w:name w:val="footer"/>
    <w:basedOn w:val="Normal"/>
    <w:link w:val="FooterChar"/>
    <w:uiPriority w:val="99"/>
    <w:unhideWhenUsed/>
    <w:rsid w:val="00761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7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CF7"/>
    <w:pPr>
      <w:ind w:left="720"/>
      <w:contextualSpacing/>
    </w:pPr>
  </w:style>
  <w:style w:type="paragraph" w:styleId="Header">
    <w:name w:val="header"/>
    <w:basedOn w:val="Normal"/>
    <w:link w:val="HeaderChar"/>
    <w:uiPriority w:val="99"/>
    <w:unhideWhenUsed/>
    <w:rsid w:val="00761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741"/>
  </w:style>
  <w:style w:type="paragraph" w:styleId="Footer">
    <w:name w:val="footer"/>
    <w:basedOn w:val="Normal"/>
    <w:link w:val="FooterChar"/>
    <w:uiPriority w:val="99"/>
    <w:unhideWhenUsed/>
    <w:rsid w:val="00761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Wyrick</dc:creator>
  <cp:lastModifiedBy>Russell Wyrick</cp:lastModifiedBy>
  <cp:revision>2</cp:revision>
  <dcterms:created xsi:type="dcterms:W3CDTF">2015-07-28T19:10:00Z</dcterms:created>
  <dcterms:modified xsi:type="dcterms:W3CDTF">2015-07-31T19:40:00Z</dcterms:modified>
</cp:coreProperties>
</file>