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C90A7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Implementation Plan of Storybook</w:t>
      </w:r>
    </w:p>
    <w:p w14:paraId="5006221F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(Internal Page)</w:t>
      </w:r>
    </w:p>
    <w:p w14:paraId="1657D5BB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2AF31F0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Serves as introduction to the SBDC</w:t>
      </w:r>
    </w:p>
    <w:p w14:paraId="561B9735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Time: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5-10 Minutes</w:t>
      </w:r>
    </w:p>
    <w:p w14:paraId="7B84AFFB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When: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Beginning of initial session</w:t>
      </w:r>
    </w:p>
    <w:p w14:paraId="2C602752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Who: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New clients or clients returning after several years (since rebranding has  </w:t>
      </w:r>
    </w:p>
    <w:p w14:paraId="7FD1476E" w14:textId="77777777" w:rsidR="002164DF" w:rsidRDefault="00F35F74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occurred)</w:t>
      </w:r>
    </w:p>
    <w:p w14:paraId="1AAE5494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Presentation</w:t>
      </w:r>
      <w:r>
        <w:rPr>
          <w:rFonts w:ascii="Times New Roman" w:eastAsia="Times New Roman" w:hAnsi="Times New Roman" w:cs="Times New Roman"/>
          <w:sz w:val="24"/>
          <w:szCs w:val="24"/>
        </w:rPr>
        <w:t>: hard copy or PowerPoint form</w:t>
      </w:r>
    </w:p>
    <w:p w14:paraId="2CEF70EF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Customize: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each center highlighted in yellow on pages 1-4 and 9</w:t>
      </w:r>
    </w:p>
    <w:p w14:paraId="78CC3904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B4577F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8D8585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Conversation Starters</w:t>
      </w:r>
    </w:p>
    <w:p w14:paraId="424805C0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1166B2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“I will take time to tell you about our story and then I would like to hear more about your story.”</w:t>
      </w:r>
    </w:p>
    <w:p w14:paraId="169DB39A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“I would like to introduce you to who we are.”</w:t>
      </w:r>
    </w:p>
    <w:p w14:paraId="3AFFD4DE" w14:textId="77777777" w:rsidR="002164DF" w:rsidRDefault="00F35F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Lay the groundwork for the initial session and in the beginning review who we are </w:t>
      </w:r>
    </w:p>
    <w:p w14:paraId="03960BCA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14:paraId="2E4EEE45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25179526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14C1A29B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6387D8F1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6D9A7E13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5AE387A7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65D7E91B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2716B00A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2C6C3372" w14:textId="77777777" w:rsidR="002164DF" w:rsidRDefault="00F35F7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>WELCOME</w:t>
      </w:r>
    </w:p>
    <w:p w14:paraId="4DFE5EA6" w14:textId="77777777" w:rsidR="002164DF" w:rsidRDefault="00F35F7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>to the</w:t>
      </w:r>
    </w:p>
    <w:p w14:paraId="3281F606" w14:textId="77777777" w:rsidR="002164DF" w:rsidRDefault="00F35F7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758ABEAA" wp14:editId="66C184E7">
            <wp:simplePos x="0" y="0"/>
            <wp:positionH relativeFrom="column">
              <wp:posOffset>914400</wp:posOffset>
            </wp:positionH>
            <wp:positionV relativeFrom="paragraph">
              <wp:posOffset>161925</wp:posOffset>
            </wp:positionV>
            <wp:extent cx="4114800" cy="2440800"/>
            <wp:effectExtent l="0" t="0" r="0" b="0"/>
            <wp:wrapSquare wrapText="bothSides" distT="114300" distB="114300" distL="114300" distR="11430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4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C8175A" w14:textId="77777777"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14:paraId="1D34A300" w14:textId="77777777"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14:paraId="075DFF89" w14:textId="77777777" w:rsidR="002164DF" w:rsidRDefault="002164DF">
      <w:pPr>
        <w:rPr>
          <w:rFonts w:ascii="Times New Roman" w:eastAsia="Times New Roman" w:hAnsi="Times New Roman" w:cs="Times New Roman"/>
          <w:b/>
          <w:color w:val="073763"/>
          <w:sz w:val="100"/>
          <w:szCs w:val="100"/>
        </w:rPr>
      </w:pPr>
    </w:p>
    <w:p w14:paraId="3C20D7A7" w14:textId="77777777"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100"/>
          <w:szCs w:val="100"/>
        </w:rPr>
        <w:t>Small Business Development Center</w:t>
      </w:r>
    </w:p>
    <w:p w14:paraId="52FDF3F0" w14:textId="77777777" w:rsidR="002164DF" w:rsidRDefault="002164D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48"/>
          <w:szCs w:val="48"/>
        </w:rPr>
      </w:pPr>
    </w:p>
    <w:p w14:paraId="738428F5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i/>
          <w:sz w:val="60"/>
          <w:szCs w:val="60"/>
          <w:highlight w:val="yellow"/>
        </w:rPr>
      </w:pPr>
      <w:r>
        <w:rPr>
          <w:rFonts w:ascii="Times New Roman" w:eastAsia="Times New Roman" w:hAnsi="Times New Roman" w:cs="Times New Roman"/>
          <w:b/>
          <w:i/>
          <w:sz w:val="60"/>
          <w:szCs w:val="60"/>
          <w:highlight w:val="yellow"/>
        </w:rPr>
        <w:t>Insert Host Logo Here</w:t>
      </w:r>
    </w:p>
    <w:p w14:paraId="302438FD" w14:textId="77777777" w:rsidR="002164DF" w:rsidRDefault="002164DF">
      <w:pPr>
        <w:rPr>
          <w:rFonts w:ascii="Times New Roman" w:eastAsia="Times New Roman" w:hAnsi="Times New Roman" w:cs="Times New Roman"/>
          <w:b/>
          <w:i/>
          <w:sz w:val="60"/>
          <w:szCs w:val="60"/>
        </w:rPr>
      </w:pPr>
    </w:p>
    <w:p w14:paraId="78AB10A8" w14:textId="77777777" w:rsidR="002164DF" w:rsidRDefault="002164DF">
      <w:pPr>
        <w:rPr>
          <w:rFonts w:ascii="Times New Roman" w:eastAsia="Times New Roman" w:hAnsi="Times New Roman" w:cs="Times New Roman"/>
          <w:b/>
          <w:i/>
          <w:sz w:val="60"/>
          <w:szCs w:val="60"/>
        </w:rPr>
      </w:pPr>
    </w:p>
    <w:p w14:paraId="55AAF990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</w:rPr>
        <w:lastRenderedPageBreak/>
        <w:t>Building New Mexico’s Economy One Business at a Time</w:t>
      </w:r>
    </w:p>
    <w:p w14:paraId="1B34DEF5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i/>
          <w:sz w:val="60"/>
          <w:szCs w:val="60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29148995" wp14:editId="13EECFAE">
            <wp:simplePos x="0" y="0"/>
            <wp:positionH relativeFrom="column">
              <wp:posOffset>1166813</wp:posOffset>
            </wp:positionH>
            <wp:positionV relativeFrom="paragraph">
              <wp:posOffset>114300</wp:posOffset>
            </wp:positionV>
            <wp:extent cx="3629025" cy="2154175"/>
            <wp:effectExtent l="0" t="0" r="0" b="0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15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5A2815" w14:textId="77777777"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14:paraId="5BC0879E" w14:textId="77777777"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14:paraId="041F9803" w14:textId="77777777" w:rsidR="002164DF" w:rsidRDefault="002164DF">
      <w:pPr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14:paraId="4B1755E0" w14:textId="77777777" w:rsidR="002164DF" w:rsidRDefault="002164DF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</w:rPr>
      </w:pPr>
    </w:p>
    <w:p w14:paraId="59464159" w14:textId="77777777"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60"/>
          <w:szCs w:val="60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60"/>
          <w:szCs w:val="60"/>
        </w:rPr>
        <w:t>Small Business Development Center</w:t>
      </w:r>
    </w:p>
    <w:p w14:paraId="7745DE67" w14:textId="77777777"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60"/>
          <w:szCs w:val="60"/>
          <w:highlight w:val="yellow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60"/>
          <w:szCs w:val="60"/>
        </w:rPr>
        <w:t>at</w:t>
      </w:r>
    </w:p>
    <w:p w14:paraId="4E7204E9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</w:pPr>
      <w:r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  <w:t>Host Institution Name</w:t>
      </w:r>
    </w:p>
    <w:p w14:paraId="07334347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Address</w:t>
      </w:r>
    </w:p>
    <w:p w14:paraId="54A8AC18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Phone Number</w:t>
      </w:r>
    </w:p>
    <w:p w14:paraId="65DF027D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Website</w:t>
      </w:r>
    </w:p>
    <w:p w14:paraId="376F5339" w14:textId="77777777" w:rsidR="002164DF" w:rsidRDefault="002164DF">
      <w:pPr>
        <w:rPr>
          <w:rFonts w:ascii="Times New Roman" w:eastAsia="Times New Roman" w:hAnsi="Times New Roman" w:cs="Times New Roman"/>
          <w:b/>
          <w:color w:val="073763"/>
          <w:sz w:val="60"/>
          <w:szCs w:val="60"/>
          <w:highlight w:val="yellow"/>
        </w:rPr>
      </w:pPr>
    </w:p>
    <w:p w14:paraId="44D87511" w14:textId="77777777" w:rsidR="002164DF" w:rsidRDefault="002164DF">
      <w:pPr>
        <w:rPr>
          <w:rFonts w:ascii="Times New Roman" w:eastAsia="Times New Roman" w:hAnsi="Times New Roman" w:cs="Times New Roman"/>
          <w:b/>
          <w:color w:val="073763"/>
          <w:sz w:val="60"/>
          <w:szCs w:val="60"/>
          <w:highlight w:val="yellow"/>
        </w:rPr>
      </w:pPr>
    </w:p>
    <w:p w14:paraId="3F0FF254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color w:val="073763"/>
          <w:sz w:val="60"/>
          <w:szCs w:val="60"/>
          <w:highlight w:val="yellow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4BA202AD" wp14:editId="214D9718">
            <wp:simplePos x="0" y="0"/>
            <wp:positionH relativeFrom="column">
              <wp:posOffset>-371474</wp:posOffset>
            </wp:positionH>
            <wp:positionV relativeFrom="paragraph">
              <wp:posOffset>561975</wp:posOffset>
            </wp:positionV>
            <wp:extent cx="1133475" cy="1418582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18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D06298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We are funded by the </w:t>
      </w:r>
    </w:p>
    <w:p w14:paraId="12635882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State of New Mexico Legislature and the U.S. Small Business Administration</w:t>
      </w:r>
    </w:p>
    <w:p w14:paraId="08472D4D" w14:textId="77777777" w:rsidR="002164DF" w:rsidRDefault="002164DF">
      <w:pPr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DA18DAF" w14:textId="77777777"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color w:val="002D62"/>
          <w:sz w:val="72"/>
          <w:szCs w:val="72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72"/>
          <w:szCs w:val="72"/>
        </w:rPr>
        <w:t>Our Mission</w:t>
      </w:r>
    </w:p>
    <w:p w14:paraId="29C53A95" w14:textId="77777777" w:rsidR="002164DF" w:rsidRPr="0073370F" w:rsidRDefault="00F35F74">
      <w:pPr>
        <w:jc w:val="center"/>
        <w:rPr>
          <w:rFonts w:ascii="Times New Roman" w:eastAsia="Times New Roman" w:hAnsi="Times New Roman" w:cs="Times New Roman"/>
          <w:b/>
          <w:i/>
          <w:color w:val="002D62"/>
          <w:sz w:val="38"/>
          <w:szCs w:val="38"/>
        </w:rPr>
      </w:pPr>
      <w:r w:rsidRPr="0073370F">
        <w:rPr>
          <w:rFonts w:ascii="Times New Roman" w:eastAsia="Times New Roman" w:hAnsi="Times New Roman" w:cs="Times New Roman"/>
          <w:b/>
          <w:i/>
          <w:color w:val="002D62"/>
          <w:sz w:val="38"/>
          <w:szCs w:val="38"/>
        </w:rPr>
        <w:t xml:space="preserve">“To develop skilled entrepreneurs and strong businesses.” </w:t>
      </w:r>
    </w:p>
    <w:p w14:paraId="0E652EF6" w14:textId="77777777" w:rsidR="002164DF" w:rsidRDefault="00F35F74">
      <w:pPr>
        <w:jc w:val="center"/>
        <w:rPr>
          <w:rFonts w:ascii="Times New Roman" w:eastAsia="Times New Roman" w:hAnsi="Times New Roman" w:cs="Times New Roman"/>
          <w:b/>
          <w:color w:val="073763"/>
          <w:sz w:val="40"/>
          <w:szCs w:val="40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38AA2AF1" wp14:editId="733E345E">
            <wp:simplePos x="0" y="0"/>
            <wp:positionH relativeFrom="column">
              <wp:posOffset>390525</wp:posOffset>
            </wp:positionH>
            <wp:positionV relativeFrom="paragraph">
              <wp:posOffset>152400</wp:posOffset>
            </wp:positionV>
            <wp:extent cx="2395538" cy="2395538"/>
            <wp:effectExtent l="0" t="0" r="0" b="0"/>
            <wp:wrapSquare wrapText="bothSides" distT="114300" distB="114300" distL="114300" distR="1143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75C1F" w14:textId="77777777" w:rsidR="002164DF" w:rsidRPr="0073370F" w:rsidRDefault="00F35F74">
      <w:pPr>
        <w:jc w:val="right"/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 xml:space="preserve">New Mexico Small Business </w:t>
      </w:r>
    </w:p>
    <w:p w14:paraId="2D25F96A" w14:textId="77777777" w:rsidR="002164DF" w:rsidRPr="0073370F" w:rsidRDefault="00F35F74">
      <w:pPr>
        <w:jc w:val="right"/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</w:pPr>
      <w:r w:rsidRPr="0073370F">
        <w:rPr>
          <w:rFonts w:ascii="Times New Roman" w:eastAsia="Times New Roman" w:hAnsi="Times New Roman" w:cs="Times New Roman"/>
          <w:b/>
          <w:color w:val="002D62"/>
          <w:sz w:val="36"/>
          <w:szCs w:val="36"/>
        </w:rPr>
        <w:t>Development Center</w:t>
      </w:r>
    </w:p>
    <w:p w14:paraId="24DE1D6B" w14:textId="77777777" w:rsidR="002164DF" w:rsidRDefault="0073370F">
      <w:pPr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  <w:t>Lead Center</w:t>
      </w:r>
    </w:p>
    <w:p w14:paraId="781B5767" w14:textId="77777777" w:rsidR="002164DF" w:rsidRDefault="00F35F74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Santa Fe Community College </w:t>
      </w:r>
    </w:p>
    <w:p w14:paraId="4BF4F9D6" w14:textId="77777777" w:rsidR="002164DF" w:rsidRDefault="002164DF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021647B" w14:textId="77777777" w:rsidR="002164DF" w:rsidRDefault="002164DF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C187F13" w14:textId="77777777" w:rsidR="002164DF" w:rsidRDefault="002164D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2CFE52E" w14:textId="77777777" w:rsidR="002164DF" w:rsidRDefault="002164D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C97D120" w14:textId="77777777" w:rsidR="002164DF" w:rsidRDefault="00F35F7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>Ce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nters throughout New Mexico</w:t>
      </w:r>
    </w:p>
    <w:p w14:paraId="673EBA67" w14:textId="77777777" w:rsidR="002164DF" w:rsidRDefault="00F35F7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Our center serves: 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 xml:space="preserve">(enter your service area) </w:t>
      </w:r>
    </w:p>
    <w:p w14:paraId="6C81E30C" w14:textId="77777777" w:rsidR="002164DF" w:rsidRDefault="00F35F74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Offices in:</w:t>
      </w:r>
      <w:r>
        <w:rPr>
          <w:rFonts w:ascii="Times New Roman" w:eastAsia="Times New Roman" w:hAnsi="Times New Roman" w:cs="Times New Roman"/>
          <w:b/>
          <w:color w:val="FFFF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 xml:space="preserve">(enter your offices) 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346BEBAA" wp14:editId="2B3CB9CB">
            <wp:simplePos x="0" y="0"/>
            <wp:positionH relativeFrom="column">
              <wp:posOffset>4600575</wp:posOffset>
            </wp:positionH>
            <wp:positionV relativeFrom="paragraph">
              <wp:posOffset>142875</wp:posOffset>
            </wp:positionV>
            <wp:extent cx="1343025" cy="1343025"/>
            <wp:effectExtent l="0" t="0" r="0" b="0"/>
            <wp:wrapSquare wrapText="bothSides" distT="114300" distB="114300" distL="114300" distR="11430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F03733" w14:textId="77777777"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NMSBDC Founded in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  <w:t xml:space="preserve"> 1989  </w:t>
      </w:r>
    </w:p>
    <w:p w14:paraId="1382727A" w14:textId="77777777"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Nationally Accredited </w:t>
      </w:r>
    </w:p>
    <w:p w14:paraId="0E6E68B9" w14:textId="77777777"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1,000+ Small Business Development Centers nationwide including U.S. territories</w:t>
      </w:r>
    </w:p>
    <w:p w14:paraId="3CB42FBD" w14:textId="77777777" w:rsidR="002164DF" w:rsidRDefault="00F35F74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Network of over 40+ professional Business Advisors located at SBDC centers throughout New Mexico</w:t>
      </w:r>
    </w:p>
    <w:p w14:paraId="679837C8" w14:textId="77777777" w:rsidR="00403FEC" w:rsidRDefault="00403FE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52F4B32D" w14:textId="77777777" w:rsidR="00527CCB" w:rsidRDefault="00527CCB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34D27A87" w14:textId="77777777" w:rsidR="00527CCB" w:rsidRDefault="00527CCB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41456BDF" w14:textId="77777777" w:rsidR="00527CCB" w:rsidRDefault="00527CCB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2BD6A7EA" w14:textId="77777777" w:rsidR="00527CCB" w:rsidRDefault="00527CCB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1411AF6F" w14:textId="77777777" w:rsidR="00527CCB" w:rsidRDefault="00527CCB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55A0D07E" w14:textId="77777777" w:rsidR="002164DF" w:rsidRDefault="00F35F7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 xml:space="preserve">Our Staff </w:t>
      </w:r>
    </w:p>
    <w:p w14:paraId="156B4DA3" w14:textId="77777777" w:rsidR="002164DF" w:rsidRPr="00442F8C" w:rsidRDefault="00F35F74">
      <w:pPr>
        <w:spacing w:line="360" w:lineRule="auto"/>
        <w:rPr>
          <w:rFonts w:ascii="Times New Roman" w:eastAsia="Times New Roman" w:hAnsi="Times New Roman" w:cs="Times New Roman"/>
          <w:b/>
          <w:highlight w:val="yellow"/>
        </w:rPr>
      </w:pPr>
      <w:r w:rsidRPr="00442F8C">
        <w:rPr>
          <w:rFonts w:ascii="Times New Roman" w:eastAsia="Times New Roman" w:hAnsi="Times New Roman" w:cs="Times New Roman"/>
          <w:b/>
          <w:highlight w:val="yellow"/>
        </w:rPr>
        <w:t>Include each team members name, title, headshot and one sentence listing expertise.</w:t>
      </w:r>
    </w:p>
    <w:p w14:paraId="508E3437" w14:textId="77777777" w:rsidR="002164DF" w:rsidRDefault="00442F8C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073763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05CD6" wp14:editId="2FE67182">
                <wp:simplePos x="0" y="0"/>
                <wp:positionH relativeFrom="column">
                  <wp:posOffset>4343400</wp:posOffset>
                </wp:positionH>
                <wp:positionV relativeFrom="paragraph">
                  <wp:posOffset>242570</wp:posOffset>
                </wp:positionV>
                <wp:extent cx="1676400" cy="24257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D1124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5600" w14:textId="77777777" w:rsidR="00442F8C" w:rsidRDefault="00442F8C" w:rsidP="00442F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7E7BE3" wp14:editId="4C638EE0">
                                  <wp:extent cx="1137920" cy="1425559"/>
                                  <wp:effectExtent l="19050" t="19050" r="24130" b="22860"/>
                                  <wp:docPr id="15" name="Picture 15" descr="http://empoweringsteps.ca/sites/default/files/styles/headshot/public/default_images/blank-headshot.png?itok=RenAR42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mpoweringsteps.ca/sites/default/files/styles/headshot/public/default_images/blank-headshot.png?itok=RenAR42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42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2D6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F8FA77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Name</w:t>
                            </w:r>
                          </w:p>
                          <w:p w14:paraId="79AD9778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Title</w:t>
                            </w:r>
                          </w:p>
                          <w:p w14:paraId="1398DA8C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Sentence listing 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05CD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2pt;margin-top:19.1pt;width:132pt;height:19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" fillcolor="white [3201]" strokecolor="#d11242" strokeweight="1pt">
                <v:textbox>
                  <w:txbxContent>
                    <w:p w14:paraId="119D5600" w14:textId="77777777" w:rsidR="00442F8C" w:rsidRDefault="00442F8C" w:rsidP="00442F8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17E7BE3" wp14:editId="4C638EE0">
                            <wp:extent cx="1137920" cy="1425559"/>
                            <wp:effectExtent l="19050" t="19050" r="24130" b="22860"/>
                            <wp:docPr id="15" name="Picture 15" descr="http://empoweringsteps.ca/sites/default/files/styles/headshot/public/default_images/blank-headshot.png?itok=RenAR42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mpoweringsteps.ca/sites/default/files/styles/headshot/public/default_images/blank-headshot.png?itok=RenAR42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42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2D6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F8FA77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Name</w:t>
                      </w:r>
                    </w:p>
                    <w:p w14:paraId="79AD9778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Title</w:t>
                      </w:r>
                    </w:p>
                    <w:p w14:paraId="1398DA8C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Sentence listing expertise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73763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D540E" wp14:editId="4CAE7008">
                <wp:simplePos x="0" y="0"/>
                <wp:positionH relativeFrom="column">
                  <wp:posOffset>2178050</wp:posOffset>
                </wp:positionH>
                <wp:positionV relativeFrom="paragraph">
                  <wp:posOffset>241300</wp:posOffset>
                </wp:positionV>
                <wp:extent cx="1676400" cy="2425700"/>
                <wp:effectExtent l="0" t="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D1124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15D73" w14:textId="77777777" w:rsidR="00442F8C" w:rsidRDefault="00442F8C" w:rsidP="00442F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6D184B" wp14:editId="4E49C4D2">
                                  <wp:extent cx="1137920" cy="1425559"/>
                                  <wp:effectExtent l="19050" t="19050" r="24130" b="22860"/>
                                  <wp:docPr id="13" name="Picture 13" descr="http://empoweringsteps.ca/sites/default/files/styles/headshot/public/default_images/blank-headshot.png?itok=RenAR42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mpoweringsteps.ca/sites/default/files/styles/headshot/public/default_images/blank-headshot.png?itok=RenAR42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42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2D6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AE19D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Name</w:t>
                            </w:r>
                          </w:p>
                          <w:p w14:paraId="4CBE1FE6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Title</w:t>
                            </w:r>
                          </w:p>
                          <w:p w14:paraId="34DA888E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Sentence listing 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540E" id="Text Box 12" o:spid="_x0000_s1027" type="#_x0000_t202" style="position:absolute;left:0;text-align:left;margin-left:171.5pt;margin-top:19pt;width:132pt;height:19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" fillcolor="white [3201]" strokecolor="#d11242" strokeweight="1pt">
                <v:textbox>
                  <w:txbxContent>
                    <w:p w14:paraId="57615D73" w14:textId="77777777" w:rsidR="00442F8C" w:rsidRDefault="00442F8C" w:rsidP="00442F8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26D184B" wp14:editId="4E49C4D2">
                            <wp:extent cx="1137920" cy="1425559"/>
                            <wp:effectExtent l="19050" t="19050" r="24130" b="22860"/>
                            <wp:docPr id="13" name="Picture 13" descr="http://empoweringsteps.ca/sites/default/files/styles/headshot/public/default_images/blank-headshot.png?itok=RenAR42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mpoweringsteps.ca/sites/default/files/styles/headshot/public/default_images/blank-headshot.png?itok=RenAR42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42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2D6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AE19D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Name</w:t>
                      </w:r>
                    </w:p>
                    <w:p w14:paraId="4CBE1FE6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Title</w:t>
                      </w:r>
                    </w:p>
                    <w:p w14:paraId="34DA888E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Sentence listing expertise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73763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CBFAB" wp14:editId="1321D805">
                <wp:simplePos x="0" y="0"/>
                <wp:positionH relativeFrom="column">
                  <wp:posOffset>6350</wp:posOffset>
                </wp:positionH>
                <wp:positionV relativeFrom="paragraph">
                  <wp:posOffset>240665</wp:posOffset>
                </wp:positionV>
                <wp:extent cx="1676400" cy="242570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D1124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74673" w14:textId="77777777" w:rsidR="00442F8C" w:rsidRDefault="00442F8C" w:rsidP="00442F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F108261" wp14:editId="3766B821">
                                  <wp:extent cx="1137920" cy="1425559"/>
                                  <wp:effectExtent l="19050" t="19050" r="24130" b="22860"/>
                                  <wp:docPr id="16" name="Picture 16" descr="http://empoweringsteps.ca/sites/default/files/styles/headshot/public/default_images/blank-headshot.png?itok=RenAR42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mpoweringsteps.ca/sites/default/files/styles/headshot/public/default_images/blank-headshot.png?itok=RenAR42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42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2D6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86898A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Name</w:t>
                            </w:r>
                          </w:p>
                          <w:p w14:paraId="58572BDA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Title</w:t>
                            </w:r>
                          </w:p>
                          <w:p w14:paraId="233A374B" w14:textId="77777777" w:rsidR="00442F8C" w:rsidRPr="00442F8C" w:rsidRDefault="00442F8C" w:rsidP="00442F8C">
                            <w:pPr>
                              <w:jc w:val="center"/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</w:pPr>
                            <w:r w:rsidRPr="00442F8C">
                              <w:rPr>
                                <w:rFonts w:ascii="Berthold Akzidenz Grotesk BE" w:hAnsi="Berthold Akzidenz Grotesk BE"/>
                                <w:color w:val="002D62"/>
                              </w:rPr>
                              <w:t>Sentence listing expertise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BFAB" id="Text Box 11" o:spid="_x0000_s1028" type="#_x0000_t202" style="position:absolute;left:0;text-align:left;margin-left:.5pt;margin-top:18.95pt;width:132pt;height:1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" fillcolor="white [3201]" strokecolor="#d11242" strokeweight="1pt">
                <v:textbox>
                  <w:txbxContent>
                    <w:p w14:paraId="55E74673" w14:textId="77777777" w:rsidR="00442F8C" w:rsidRDefault="00442F8C" w:rsidP="00442F8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F108261" wp14:editId="3766B821">
                            <wp:extent cx="1137920" cy="1425559"/>
                            <wp:effectExtent l="19050" t="19050" r="24130" b="22860"/>
                            <wp:docPr id="16" name="Picture 16" descr="http://empoweringsteps.ca/sites/default/files/styles/headshot/public/default_images/blank-headshot.png?itok=RenAR42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mpoweringsteps.ca/sites/default/files/styles/headshot/public/default_images/blank-headshot.png?itok=RenAR42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42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2D6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86898A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Name</w:t>
                      </w:r>
                    </w:p>
                    <w:p w14:paraId="58572BDA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Title</w:t>
                      </w:r>
                    </w:p>
                    <w:p w14:paraId="233A374B" w14:textId="77777777" w:rsidR="00442F8C" w:rsidRPr="00442F8C" w:rsidRDefault="00442F8C" w:rsidP="00442F8C">
                      <w:pPr>
                        <w:jc w:val="center"/>
                        <w:rPr>
                          <w:rFonts w:ascii="Berthold Akzidenz Grotesk BE" w:hAnsi="Berthold Akzidenz Grotesk BE"/>
                          <w:color w:val="002D62"/>
                        </w:rPr>
                      </w:pPr>
                      <w:r w:rsidRPr="00442F8C">
                        <w:rPr>
                          <w:rFonts w:ascii="Berthold Akzidenz Grotesk BE" w:hAnsi="Berthold Akzidenz Grotesk BE"/>
                          <w:color w:val="002D62"/>
                        </w:rPr>
                        <w:t>Sentence listing expertise</w:t>
                      </w:r>
                    </w:p>
                  </w:txbxContent>
                </v:textbox>
              </v:shape>
            </w:pict>
          </mc:Fallback>
        </mc:AlternateContent>
      </w:r>
    </w:p>
    <w:p w14:paraId="7A75FF30" w14:textId="77777777"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1BCBD325" w14:textId="77777777"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756FEBE9" w14:textId="77777777"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61BA2FB2" w14:textId="77777777"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3EC4A8CA" w14:textId="77777777"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198C2128" w14:textId="77777777" w:rsidR="00442F8C" w:rsidRDefault="00442F8C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5A13EC7C" w14:textId="77777777" w:rsidR="00442F8C" w:rsidRDefault="00442F8C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4964274A" w14:textId="77777777" w:rsidR="002164DF" w:rsidRDefault="00F35F7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>What We Do</w:t>
      </w:r>
    </w:p>
    <w:p w14:paraId="22441E59" w14:textId="77777777" w:rsidR="002164DF" w:rsidRDefault="00F35F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C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CC0000"/>
          <w:sz w:val="48"/>
          <w:szCs w:val="48"/>
          <w:highlight w:val="white"/>
        </w:rPr>
        <w:t>B</w:t>
      </w:r>
      <w:r>
        <w:rPr>
          <w:rFonts w:ascii="Times New Roman" w:eastAsia="Times New Roman" w:hAnsi="Times New Roman" w:cs="Times New Roman"/>
          <w:b/>
          <w:color w:val="CC0000"/>
          <w:sz w:val="48"/>
          <w:szCs w:val="48"/>
        </w:rPr>
        <w:t xml:space="preserve">usiness consulting </w:t>
      </w:r>
    </w:p>
    <w:p w14:paraId="2A4CF55B" w14:textId="77777777" w:rsidR="002164DF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 xml:space="preserve">Our professional consulting services are provided at no cost </w:t>
      </w:r>
    </w:p>
    <w:p w14:paraId="656D604D" w14:textId="77777777" w:rsidR="002164DF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>All our services are confidential</w:t>
      </w:r>
    </w:p>
    <w:p w14:paraId="30144550" w14:textId="77777777" w:rsidR="002164DF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>Unlimited services to startup and existing businesses</w:t>
      </w:r>
    </w:p>
    <w:p w14:paraId="14B3D1A7" w14:textId="77777777" w:rsidR="002164DF" w:rsidRDefault="002164DF">
      <w:pPr>
        <w:ind w:left="2160"/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</w:p>
    <w:p w14:paraId="517EA100" w14:textId="77777777" w:rsidR="002164DF" w:rsidRDefault="00F35F74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  <w:color w:val="CC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CC0000"/>
          <w:sz w:val="48"/>
          <w:szCs w:val="48"/>
        </w:rPr>
        <w:t xml:space="preserve"> Business training</w:t>
      </w:r>
    </w:p>
    <w:p w14:paraId="01F352B9" w14:textId="77777777" w:rsidR="002164DF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 xml:space="preserve">Low or no cost </w:t>
      </w:r>
    </w:p>
    <w:p w14:paraId="6EB92EE3" w14:textId="77777777" w:rsidR="002164DF" w:rsidRDefault="00F35F74">
      <w:pPr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>Trainings are tailored to meet the needs of small businesses to help build skilled entrepreneurs</w:t>
      </w:r>
    </w:p>
    <w:p w14:paraId="5148B6B3" w14:textId="77777777" w:rsidR="002164DF" w:rsidRDefault="002164DF">
      <w:pPr>
        <w:ind w:left="2160"/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</w:p>
    <w:p w14:paraId="6D95C1B9" w14:textId="77777777" w:rsidR="002164DF" w:rsidRDefault="00F35F74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1468E394" wp14:editId="16EF5B3E">
            <wp:simplePos x="0" y="0"/>
            <wp:positionH relativeFrom="column">
              <wp:posOffset>1847850</wp:posOffset>
            </wp:positionH>
            <wp:positionV relativeFrom="paragraph">
              <wp:posOffset>257175</wp:posOffset>
            </wp:positionV>
            <wp:extent cx="2243138" cy="2243138"/>
            <wp:effectExtent l="0" t="0" r="0" b="0"/>
            <wp:wrapSquare wrapText="bothSides" distT="114300" distB="114300" distL="114300" distR="1143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35C81A" w14:textId="77777777" w:rsidR="002164DF" w:rsidRDefault="002164D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1B4A4485" w14:textId="77777777" w:rsidR="002164DF" w:rsidRDefault="002164DF">
      <w:pPr>
        <w:spacing w:line="360" w:lineRule="auto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0B336934" w14:textId="77777777" w:rsidR="002164DF" w:rsidRDefault="00442F8C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>What We Ask You t</w:t>
      </w:r>
      <w:r w:rsidR="00F35F74"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>o Do</w:t>
      </w:r>
    </w:p>
    <w:p w14:paraId="4E579CEC" w14:textId="77777777" w:rsidR="002164DF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The work necessary to succeed</w:t>
      </w:r>
    </w:p>
    <w:p w14:paraId="122BE9F2" w14:textId="77777777" w:rsidR="002164DF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Make your own decisions</w:t>
      </w:r>
    </w:p>
    <w:p w14:paraId="39BAA515" w14:textId="77777777" w:rsidR="002164DF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Work with the SBDC business advisor</w:t>
      </w:r>
    </w:p>
    <w:p w14:paraId="485BEAFF" w14:textId="77777777" w:rsidR="002164DF" w:rsidRDefault="00F35F74">
      <w:pPr>
        <w:numPr>
          <w:ilvl w:val="0"/>
          <w:numId w:val="4"/>
        </w:numPr>
        <w:spacing w:line="48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Seek a professional accountant and/or attorney as needed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778C0F05" wp14:editId="5329272E">
            <wp:simplePos x="0" y="0"/>
            <wp:positionH relativeFrom="column">
              <wp:posOffset>1576388</wp:posOffset>
            </wp:positionH>
            <wp:positionV relativeFrom="paragraph">
              <wp:posOffset>1438275</wp:posOffset>
            </wp:positionV>
            <wp:extent cx="2786063" cy="1946887"/>
            <wp:effectExtent l="0" t="0" r="0" b="0"/>
            <wp:wrapSquare wrapText="bothSides" distT="114300" distB="114300" distL="114300" distR="11430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>
                      <a:alphaModFix amt="9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946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5326B6" w14:textId="77777777"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14:paraId="5600C113" w14:textId="77777777"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14:paraId="75FBCF24" w14:textId="77777777"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14:paraId="58467EBB" w14:textId="77777777"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14:paraId="2378A015" w14:textId="77777777" w:rsidR="002164DF" w:rsidRDefault="002164DF">
      <w:pPr>
        <w:spacing w:line="480" w:lineRule="auto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14:paraId="11C473A6" w14:textId="77777777"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14:paraId="3895590F" w14:textId="77777777" w:rsidR="00403FEC" w:rsidRDefault="00403FEC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</w:pPr>
    </w:p>
    <w:p w14:paraId="54865F4D" w14:textId="77777777" w:rsidR="002164DF" w:rsidRDefault="00F35F74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lastRenderedPageBreak/>
        <w:t xml:space="preserve">How We Measure </w:t>
      </w:r>
      <w:r w:rsidR="00CD2A05"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br/>
      </w:r>
      <w:r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t>Our Success</w:t>
      </w:r>
      <w:r w:rsidR="00CD2A05">
        <w:rPr>
          <w:rFonts w:ascii="Times New Roman" w:eastAsia="Times New Roman" w:hAnsi="Times New Roman" w:cs="Times New Roman"/>
          <w:b/>
          <w:color w:val="073763"/>
          <w:sz w:val="64"/>
          <w:szCs w:val="64"/>
        </w:rPr>
        <w:t xml:space="preserve"> Together</w:t>
      </w:r>
    </w:p>
    <w:p w14:paraId="4202F86C" w14:textId="77777777"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14:paraId="07010CD9" w14:textId="77777777"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SBDC is successful only if our clients are successful. The only way we can measure this success is if our clients participate in providing feedback as followed:</w:t>
      </w:r>
    </w:p>
    <w:p w14:paraId="4E568A7E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90BDD50" w14:textId="77777777" w:rsidR="002164DF" w:rsidRDefault="00F35F7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  <w:t>Surveys</w:t>
      </w:r>
    </w:p>
    <w:p w14:paraId="0736223A" w14:textId="77777777" w:rsidR="002164DF" w:rsidRDefault="00F35F74">
      <w:pPr>
        <w:spacing w:line="240" w:lineRule="auto"/>
        <w:ind w:left="1440"/>
        <w:rPr>
          <w:rFonts w:ascii="Times New Roman" w:eastAsia="Times New Roman" w:hAnsi="Times New Roman" w:cs="Times New Roman"/>
          <w:color w:val="FFFF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You will receive requests to complete short surveys via email throughout the time you receive SBDC services.</w:t>
      </w:r>
    </w:p>
    <w:p w14:paraId="42CBCE95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FC0F6DC" w14:textId="77777777" w:rsidR="002164DF" w:rsidRDefault="00F35F7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  <w:t>Economic Impact</w:t>
      </w:r>
    </w:p>
    <w:p w14:paraId="48CB0966" w14:textId="77777777" w:rsidR="002164DF" w:rsidRDefault="00F35F74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When you start or expand your business, hire employee(s), or acquire capital for the business due to the assistance you received from the SBDC, you will </w:t>
      </w:r>
      <w:r w:rsidR="00CD2A05">
        <w:rPr>
          <w:rFonts w:ascii="Times New Roman" w:eastAsia="Times New Roman" w:hAnsi="Times New Roman" w:cs="Times New Roman"/>
          <w:sz w:val="28"/>
          <w:szCs w:val="28"/>
        </w:rPr>
        <w:t>be asked to fill-out and sign 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2A05">
        <w:rPr>
          <w:rFonts w:ascii="Times New Roman" w:eastAsia="Times New Roman" w:hAnsi="Times New Roman" w:cs="Times New Roman"/>
          <w:sz w:val="28"/>
          <w:szCs w:val="28"/>
        </w:rPr>
        <w:t xml:space="preserve">Client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Economic Impact Report. </w:t>
      </w:r>
    </w:p>
    <w:p w14:paraId="30345FBA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64493BF5" w14:textId="77777777" w:rsidR="002164DF" w:rsidRDefault="00F35F74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  <w:t>Letter of Support</w:t>
      </w:r>
    </w:p>
    <w:p w14:paraId="688E1A97" w14:textId="77777777" w:rsidR="002164DF" w:rsidRDefault="00F35F74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If you appreciate our services, please share your experience with our stakeholders.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We will provide you with contact information.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</w:p>
    <w:p w14:paraId="2E9F04F9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258E9070" w14:textId="77777777" w:rsidR="002164DF" w:rsidRDefault="00442F8C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6CD0ECFF" wp14:editId="2620D1F3">
            <wp:simplePos x="0" y="0"/>
            <wp:positionH relativeFrom="column">
              <wp:posOffset>1955800</wp:posOffset>
            </wp:positionH>
            <wp:positionV relativeFrom="paragraph">
              <wp:posOffset>71755</wp:posOffset>
            </wp:positionV>
            <wp:extent cx="2609850" cy="2330450"/>
            <wp:effectExtent l="0" t="0" r="0" b="0"/>
            <wp:wrapSquare wrapText="bothSides" distT="114300" distB="11430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3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7D334" w14:textId="77777777" w:rsidR="002164DF" w:rsidRDefault="002164DF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</w:p>
    <w:p w14:paraId="037E6CC7" w14:textId="77777777" w:rsidR="002164DF" w:rsidRDefault="002164DF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</w:p>
    <w:p w14:paraId="241FBD93" w14:textId="77777777" w:rsidR="002164DF" w:rsidRDefault="002164DF">
      <w:pPr>
        <w:spacing w:line="240" w:lineRule="auto"/>
        <w:ind w:left="1440"/>
        <w:rPr>
          <w:rFonts w:ascii="Times New Roman" w:eastAsia="Times New Roman" w:hAnsi="Times New Roman" w:cs="Times New Roman"/>
          <w:sz w:val="36"/>
          <w:szCs w:val="36"/>
        </w:rPr>
      </w:pPr>
    </w:p>
    <w:p w14:paraId="70B87B7A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i/>
          <w:sz w:val="36"/>
          <w:szCs w:val="36"/>
        </w:rPr>
      </w:pPr>
    </w:p>
    <w:p w14:paraId="7065F7AB" w14:textId="77777777"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052B86D1" w14:textId="77777777"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71DFAB62" w14:textId="77777777" w:rsidR="002164DF" w:rsidRDefault="00F35F74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lastRenderedPageBreak/>
        <w:t>Other Programs</w:t>
      </w:r>
    </w:p>
    <w:p w14:paraId="2CBEB5EE" w14:textId="77777777"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color w:val="073763"/>
          <w:sz w:val="28"/>
          <w:szCs w:val="28"/>
        </w:rPr>
      </w:pPr>
    </w:p>
    <w:p w14:paraId="2B563185" w14:textId="77777777"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NMSBDC Network hosts two other programs to further assist New Mexico business owners. Your business advisor can connect you with these programs. </w:t>
      </w:r>
    </w:p>
    <w:p w14:paraId="24B68ECA" w14:textId="77777777"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54230C8D" wp14:editId="05E5C629">
            <wp:simplePos x="0" y="0"/>
            <wp:positionH relativeFrom="column">
              <wp:posOffset>1621238</wp:posOffset>
            </wp:positionH>
            <wp:positionV relativeFrom="paragraph">
              <wp:posOffset>120015</wp:posOffset>
            </wp:positionV>
            <wp:extent cx="2653499" cy="1175238"/>
            <wp:effectExtent l="0" t="0" r="0" b="6350"/>
            <wp:wrapSquare wrapText="bothSides" distT="114300" distB="114300" distL="114300" distR="1143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99" cy="117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909C33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C50892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E6C425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FFA9FD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F2933FC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ABC4C07" w14:textId="77777777" w:rsidR="002164DF" w:rsidRDefault="002164DF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red"/>
        </w:rPr>
      </w:pPr>
    </w:p>
    <w:p w14:paraId="44BD5739" w14:textId="3C1A9C52"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sz w:val="36"/>
          <w:szCs w:val="36"/>
          <w:highlight w:val="red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New Mexico </w:t>
      </w:r>
      <w:r w:rsidR="00391776">
        <w:rPr>
          <w:rFonts w:ascii="Times New Roman" w:eastAsia="Times New Roman" w:hAnsi="Times New Roman" w:cs="Times New Roman"/>
          <w:b/>
          <w:sz w:val="36"/>
          <w:szCs w:val="36"/>
        </w:rPr>
        <w:t>APEX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provides government procurement assistance to small businesses who want to sell goods or services to the government, educational institutions, or tribal entities. </w:t>
      </w:r>
    </w:p>
    <w:p w14:paraId="2EC805C4" w14:textId="77777777" w:rsidR="002164DF" w:rsidRDefault="00527CCB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pict w14:anchorId="65E168C8">
          <v:rect id="_x0000_i1025" style="width:0;height:1.5pt" o:hralign="center" o:hrstd="t" o:hr="t" fillcolor="#a0a0a0" stroked="f"/>
        </w:pict>
      </w:r>
    </w:p>
    <w:p w14:paraId="4A9204CC" w14:textId="77777777"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137DBE3D" wp14:editId="59F7EE1E">
            <wp:simplePos x="0" y="0"/>
            <wp:positionH relativeFrom="column">
              <wp:posOffset>809625</wp:posOffset>
            </wp:positionH>
            <wp:positionV relativeFrom="paragraph">
              <wp:posOffset>180975</wp:posOffset>
            </wp:positionV>
            <wp:extent cx="4324350" cy="1614789"/>
            <wp:effectExtent l="0" t="0" r="0" b="0"/>
            <wp:wrapSquare wrapText="bothSides" distT="114300" distB="114300" distL="114300" distR="11430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14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CEE2B8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1DC9A2A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713179F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27E0AD9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87309BC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0496881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4B3B1CC4" w14:textId="77777777" w:rsidR="002164DF" w:rsidRDefault="002164DF">
      <w:pPr>
        <w:spacing w:line="240" w:lineRule="auto"/>
        <w:ind w:left="144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5CB6771" w14:textId="77777777" w:rsidR="002164DF" w:rsidRDefault="00F35F74">
      <w:pPr>
        <w:spacing w:line="240" w:lineRule="auto"/>
        <w:ind w:left="7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The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International Business Accelerator </w:t>
      </w:r>
      <w:r>
        <w:rPr>
          <w:rFonts w:ascii="Times New Roman" w:eastAsia="Times New Roman" w:hAnsi="Times New Roman" w:cs="Times New Roman"/>
          <w:sz w:val="36"/>
          <w:szCs w:val="36"/>
        </w:rPr>
        <w:t>is a one-stop shop resource for New Mexican businesses wanting to introduce their product or service into the global market.</w:t>
      </w:r>
    </w:p>
    <w:p w14:paraId="574C2487" w14:textId="77777777" w:rsidR="002164DF" w:rsidRDefault="002164D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1F223E04" w14:textId="77777777" w:rsidR="00403FEC" w:rsidRDefault="00403FEC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</w:p>
    <w:p w14:paraId="7FB1D34D" w14:textId="77777777" w:rsidR="002164DF" w:rsidRDefault="00442F8C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>*</w:t>
      </w:r>
      <w:r w:rsidR="00F35F74">
        <w:rPr>
          <w:rFonts w:ascii="Times New Roman" w:eastAsia="Times New Roman" w:hAnsi="Times New Roman" w:cs="Times New Roman"/>
          <w:b/>
          <w:color w:val="073763"/>
          <w:sz w:val="72"/>
          <w:szCs w:val="72"/>
        </w:rPr>
        <w:t>More Information</w:t>
      </w:r>
    </w:p>
    <w:p w14:paraId="6404257C" w14:textId="77777777"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14:paraId="0E1EF146" w14:textId="77777777" w:rsidR="002164DF" w:rsidRDefault="00F35F74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</w:pPr>
      <w:r>
        <w:rPr>
          <w:rFonts w:ascii="Times New Roman" w:eastAsia="Times New Roman" w:hAnsi="Times New Roman" w:cs="Times New Roman"/>
          <w:b/>
          <w:sz w:val="60"/>
          <w:szCs w:val="60"/>
          <w:highlight w:val="yellow"/>
        </w:rPr>
        <w:t>Center Specific Information</w:t>
      </w:r>
    </w:p>
    <w:p w14:paraId="541ABB22" w14:textId="77777777"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</w:pPr>
    </w:p>
    <w:p w14:paraId="2089E3BE" w14:textId="77777777" w:rsidR="002164DF" w:rsidRDefault="002164DF" w:rsidP="001023F7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64F2A213" w14:textId="77777777" w:rsidR="002164DF" w:rsidRDefault="00F35F74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For more information about the statewide program please visit </w:t>
      </w:r>
      <w:hyperlink r:id="rId17" w:history="1">
        <w:r w:rsidR="00B0086E" w:rsidRPr="008C2629">
          <w:rPr>
            <w:rStyle w:val="Hyperlink"/>
            <w:rFonts w:ascii="Times New Roman" w:eastAsia="Times New Roman" w:hAnsi="Times New Roman" w:cs="Times New Roman"/>
            <w:b/>
            <w:sz w:val="36"/>
            <w:szCs w:val="36"/>
          </w:rPr>
          <w:t>www.nmsbdc.org/(center</w:t>
        </w:r>
      </w:hyperlink>
      <w:r w:rsidR="00B0086E">
        <w:rPr>
          <w:rFonts w:ascii="Times New Roman" w:eastAsia="Times New Roman" w:hAnsi="Times New Roman" w:cs="Times New Roman"/>
          <w:b/>
          <w:color w:val="1155CC"/>
          <w:sz w:val="36"/>
          <w:szCs w:val="36"/>
          <w:u w:val="single"/>
        </w:rPr>
        <w:t xml:space="preserve"> site)</w:t>
      </w:r>
    </w:p>
    <w:p w14:paraId="4B4099A1" w14:textId="77777777"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990000"/>
          <w:sz w:val="36"/>
          <w:szCs w:val="36"/>
        </w:rPr>
      </w:pPr>
    </w:p>
    <w:p w14:paraId="08529074" w14:textId="77777777" w:rsidR="002164DF" w:rsidRDefault="00F35F74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 xml:space="preserve">Recommendations: </w:t>
      </w:r>
      <w:r w:rsidR="00B0086E">
        <w:rPr>
          <w:rFonts w:ascii="Times New Roman" w:eastAsia="Times New Roman" w:hAnsi="Times New Roman" w:cs="Times New Roman"/>
          <w:sz w:val="36"/>
          <w:szCs w:val="36"/>
          <w:highlight w:val="yellow"/>
        </w:rPr>
        <w:t>(add links on site)</w:t>
      </w:r>
    </w:p>
    <w:p w14:paraId="627C793F" w14:textId="77777777"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Social Media Accounts</w:t>
      </w:r>
    </w:p>
    <w:p w14:paraId="5C444E2F" w14:textId="77777777"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Newsletter</w:t>
      </w:r>
    </w:p>
    <w:p w14:paraId="43785B48" w14:textId="77777777"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Star Client, Other Clients, etc.</w:t>
      </w:r>
    </w:p>
    <w:p w14:paraId="7B52BCCF" w14:textId="77777777" w:rsidR="002164DF" w:rsidRDefault="00F35F74" w:rsidP="001023F7">
      <w:pPr>
        <w:numPr>
          <w:ilvl w:val="0"/>
          <w:numId w:val="5"/>
        </w:num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</w:rPr>
      </w:pPr>
      <w:r>
        <w:rPr>
          <w:rFonts w:ascii="Times New Roman" w:eastAsia="Times New Roman" w:hAnsi="Times New Roman" w:cs="Times New Roman"/>
          <w:sz w:val="36"/>
          <w:szCs w:val="36"/>
          <w:highlight w:val="yellow"/>
        </w:rPr>
        <w:t>Google Reviews</w:t>
      </w:r>
    </w:p>
    <w:p w14:paraId="3022415E" w14:textId="77777777"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D3289D8" w14:textId="77777777" w:rsidR="00442F8C" w:rsidRPr="00442F8C" w:rsidRDefault="00442F8C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442F8C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*Page must approved by NMSBDC State Director</w:t>
      </w:r>
    </w:p>
    <w:p w14:paraId="06DEDD04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ED1A91D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C517C07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D0FDEC1" w14:textId="77777777" w:rsidR="002164DF" w:rsidRDefault="002164DF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4E14D29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259D677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B857263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9823408" w14:textId="77777777" w:rsidR="002164DF" w:rsidRDefault="002164DF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312D83F" w14:textId="77777777" w:rsidR="002164DF" w:rsidRDefault="002164DF" w:rsidP="001023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4FEAB5A" w14:textId="77777777" w:rsidR="002164DF" w:rsidRDefault="002164DF" w:rsidP="001023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9005398" w14:textId="77777777" w:rsidR="002164DF" w:rsidRDefault="002164DF" w:rsidP="001023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C93CC05" w14:textId="77777777" w:rsidR="002164DF" w:rsidRDefault="002164DF" w:rsidP="001023F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D06B642" w14:textId="77777777" w:rsidR="002164DF" w:rsidRDefault="00F35F74" w:rsidP="001023F7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7376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color w:val="073763"/>
          <w:sz w:val="72"/>
          <w:szCs w:val="72"/>
        </w:rPr>
        <w:t>Thank You!</w:t>
      </w:r>
    </w:p>
    <w:sectPr w:rsidR="002164DF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03F25" w14:textId="77777777" w:rsidR="00B41402" w:rsidRDefault="00B41402">
      <w:pPr>
        <w:spacing w:line="240" w:lineRule="auto"/>
      </w:pPr>
      <w:r>
        <w:separator/>
      </w:r>
    </w:p>
  </w:endnote>
  <w:endnote w:type="continuationSeparator" w:id="0">
    <w:p w14:paraId="60720B54" w14:textId="77777777" w:rsidR="00B41402" w:rsidRDefault="00B414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thold Akzidenz Grotesk BE">
    <w:altName w:val="Corbel"/>
    <w:charset w:val="00"/>
    <w:family w:val="auto"/>
    <w:pitch w:val="variable"/>
    <w:sig w:usb0="00000001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4602826"/>
      <w:docPartObj>
        <w:docPartGallery w:val="Page Numbers (Bottom of Page)"/>
        <w:docPartUnique/>
      </w:docPartObj>
    </w:sdtPr>
    <w:sdtEndPr/>
    <w:sdtContent>
      <w:p w14:paraId="380F0C42" w14:textId="77777777"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sz w:val="16"/>
            <w:szCs w:val="16"/>
          </w:rPr>
          <w:t>Page</w:t>
        </w:r>
        <w:r>
          <w:t xml:space="preserve"> </w:t>
        </w: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 xml:space="preserve"> PAGE   \* MERGEFORMAT </w:instrText>
        </w:r>
        <w:r>
          <w:rPr>
            <w:sz w:val="16"/>
            <w:szCs w:val="16"/>
          </w:rPr>
          <w:fldChar w:fldCharType="separate"/>
        </w:r>
        <w:r w:rsidR="00DE0273">
          <w:rPr>
            <w:noProof/>
            <w:sz w:val="16"/>
            <w:szCs w:val="16"/>
          </w:rPr>
          <w:t>2</w:t>
        </w:r>
        <w:r>
          <w:rPr>
            <w:noProof/>
            <w:sz w:val="16"/>
            <w:szCs w:val="16"/>
          </w:rPr>
          <w:fldChar w:fldCharType="end"/>
        </w:r>
      </w:p>
      <w:p w14:paraId="34561E03" w14:textId="77777777"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>NMSBDC Storybook</w:t>
        </w:r>
      </w:p>
      <w:p w14:paraId="66CA315A" w14:textId="743211AF" w:rsidR="00C254A3" w:rsidRDefault="00391776" w:rsidP="00391776">
        <w:pPr>
          <w:pStyle w:val="Footer"/>
          <w:tabs>
            <w:tab w:val="left" w:pos="2130"/>
          </w:tabs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ab/>
        </w:r>
        <w:r>
          <w:rPr>
            <w:noProof/>
            <w:sz w:val="16"/>
            <w:szCs w:val="16"/>
          </w:rPr>
          <w:tab/>
        </w:r>
        <w:r>
          <w:rPr>
            <w:noProof/>
            <w:sz w:val="16"/>
            <w:szCs w:val="16"/>
          </w:rPr>
          <w:tab/>
        </w:r>
        <w:r w:rsidR="00DE0273">
          <w:rPr>
            <w:noProof/>
            <w:sz w:val="16"/>
            <w:szCs w:val="16"/>
          </w:rPr>
          <w:t>Created Date:       11/14</w:t>
        </w:r>
      </w:p>
      <w:p w14:paraId="75D448D8" w14:textId="58C75274"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>Revision  Date:  0</w:t>
        </w:r>
        <w:r w:rsidR="00391776">
          <w:rPr>
            <w:noProof/>
            <w:sz w:val="16"/>
            <w:szCs w:val="16"/>
          </w:rPr>
          <w:t>1/16/24</w:t>
        </w:r>
      </w:p>
      <w:p w14:paraId="6BFB9009" w14:textId="77777777" w:rsidR="00C254A3" w:rsidRDefault="00C254A3" w:rsidP="00C254A3">
        <w:pPr>
          <w:pStyle w:val="Footer"/>
          <w:jc w:val="right"/>
          <w:rPr>
            <w:noProof/>
            <w:sz w:val="16"/>
            <w:szCs w:val="16"/>
          </w:rPr>
        </w:pPr>
        <w:r>
          <w:rPr>
            <w:noProof/>
            <w:sz w:val="16"/>
            <w:szCs w:val="16"/>
          </w:rPr>
          <w:t>Effective Date:  10/01/19</w:t>
        </w:r>
      </w:p>
      <w:p w14:paraId="2CD195FE" w14:textId="77777777" w:rsidR="00C254A3" w:rsidRDefault="00C254A3" w:rsidP="00C254A3">
        <w:pPr>
          <w:pStyle w:val="Footer"/>
          <w:jc w:val="right"/>
          <w:rPr>
            <w:noProof/>
          </w:rPr>
        </w:pPr>
        <w:r>
          <w:rPr>
            <w:noProof/>
            <w:sz w:val="16"/>
            <w:szCs w:val="16"/>
          </w:rPr>
          <w:t>Created by:  CSDT</w:t>
        </w:r>
      </w:p>
    </w:sdtContent>
  </w:sdt>
  <w:p w14:paraId="7F73FA53" w14:textId="77777777" w:rsidR="002164DF" w:rsidRPr="0073370F" w:rsidRDefault="002164DF" w:rsidP="0073370F">
    <w:pPr>
      <w:jc w:val="right"/>
      <w:rPr>
        <w:rFonts w:ascii="Berthold Akzidenz Grotesk BE" w:eastAsia="Times New Roman" w:hAnsi="Berthold Akzidenz Grotesk BE" w:cs="Times New Roman"/>
        <w:color w:val="002D62"/>
        <w:sz w:val="16"/>
        <w:szCs w:val="16"/>
      </w:rPr>
    </w:pPr>
  </w:p>
  <w:p w14:paraId="1F57462E" w14:textId="77777777" w:rsidR="002164DF" w:rsidRDefault="002164DF">
    <w:pPr>
      <w:jc w:val="right"/>
      <w:rPr>
        <w:rFonts w:ascii="Times New Roman" w:eastAsia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2E8CD" w14:textId="77777777" w:rsidR="00B41402" w:rsidRDefault="00B41402">
      <w:pPr>
        <w:spacing w:line="240" w:lineRule="auto"/>
      </w:pPr>
      <w:r>
        <w:separator/>
      </w:r>
    </w:p>
  </w:footnote>
  <w:footnote w:type="continuationSeparator" w:id="0">
    <w:p w14:paraId="4DF5EAF3" w14:textId="77777777" w:rsidR="00B41402" w:rsidRDefault="00B414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37363"/>
    <w:multiLevelType w:val="multilevel"/>
    <w:tmpl w:val="DD6284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B4C1D95"/>
    <w:multiLevelType w:val="multilevel"/>
    <w:tmpl w:val="28B64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A30B9A"/>
    <w:multiLevelType w:val="multilevel"/>
    <w:tmpl w:val="A78E92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8162CA6"/>
    <w:multiLevelType w:val="multilevel"/>
    <w:tmpl w:val="10AC1B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DF83BC6"/>
    <w:multiLevelType w:val="multilevel"/>
    <w:tmpl w:val="AAE0F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9613352">
    <w:abstractNumId w:val="2"/>
  </w:num>
  <w:num w:numId="2" w16cid:durableId="2039886550">
    <w:abstractNumId w:val="4"/>
  </w:num>
  <w:num w:numId="3" w16cid:durableId="554124346">
    <w:abstractNumId w:val="1"/>
  </w:num>
  <w:num w:numId="4" w16cid:durableId="404651502">
    <w:abstractNumId w:val="3"/>
  </w:num>
  <w:num w:numId="5" w16cid:durableId="1381587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4DF"/>
    <w:rsid w:val="001023F7"/>
    <w:rsid w:val="002164DF"/>
    <w:rsid w:val="002C668F"/>
    <w:rsid w:val="00391776"/>
    <w:rsid w:val="00403FEC"/>
    <w:rsid w:val="00442F8C"/>
    <w:rsid w:val="00527CCB"/>
    <w:rsid w:val="00592E25"/>
    <w:rsid w:val="005D2020"/>
    <w:rsid w:val="0073370F"/>
    <w:rsid w:val="007D5CB3"/>
    <w:rsid w:val="00836D2B"/>
    <w:rsid w:val="00B0086E"/>
    <w:rsid w:val="00B41402"/>
    <w:rsid w:val="00C254A3"/>
    <w:rsid w:val="00CD2A05"/>
    <w:rsid w:val="00DE0273"/>
    <w:rsid w:val="00F3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94F81C"/>
  <w15:docId w15:val="{A452041A-737C-4C44-9224-D97D15EE2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008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7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70F"/>
  </w:style>
  <w:style w:type="paragraph" w:styleId="Footer">
    <w:name w:val="footer"/>
    <w:basedOn w:val="Normal"/>
    <w:link w:val="FooterChar"/>
    <w:uiPriority w:val="99"/>
    <w:unhideWhenUsed/>
    <w:rsid w:val="007337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://www.nmsbdc.org/(cent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Briana Montano</dc:creator>
  <cp:lastModifiedBy>Julianna Gutierrez</cp:lastModifiedBy>
  <cp:revision>3</cp:revision>
  <cp:lastPrinted>2019-07-08T22:47:00Z</cp:lastPrinted>
  <dcterms:created xsi:type="dcterms:W3CDTF">2025-01-16T15:28:00Z</dcterms:created>
  <dcterms:modified xsi:type="dcterms:W3CDTF">2025-01-16T16:06:00Z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5dc07d-076e-43b5-bca6-a99a4a0d4486_Enabled">
    <vt:lpwstr>true</vt:lpwstr>
  </property>
  <property fmtid="{D5CDD505-2E9C-101B-9397-08002B2CF9AE}" pid="3" name="MSIP_Label_3a5dc07d-076e-43b5-bca6-a99a4a0d4486_SetDate">
    <vt:lpwstr>2025-01-16T15:28:57Z</vt:lpwstr>
  </property>
  <property fmtid="{D5CDD505-2E9C-101B-9397-08002B2CF9AE}" pid="4" name="MSIP_Label_3a5dc07d-076e-43b5-bca6-a99a4a0d4486_Method">
    <vt:lpwstr>Standard</vt:lpwstr>
  </property>
  <property fmtid="{D5CDD505-2E9C-101B-9397-08002B2CF9AE}" pid="5" name="MSIP_Label_3a5dc07d-076e-43b5-bca6-a99a4a0d4486_Name">
    <vt:lpwstr>defa4170-0d19-0005-0004-bc88714345d2</vt:lpwstr>
  </property>
  <property fmtid="{D5CDD505-2E9C-101B-9397-08002B2CF9AE}" pid="6" name="MSIP_Label_3a5dc07d-076e-43b5-bca6-a99a4a0d4486_SiteId">
    <vt:lpwstr>ba2c7e08-77ca-4454-962b-b889443334c7</vt:lpwstr>
  </property>
  <property fmtid="{D5CDD505-2E9C-101B-9397-08002B2CF9AE}" pid="7" name="MSIP_Label_3a5dc07d-076e-43b5-bca6-a99a4a0d4486_ActionId">
    <vt:lpwstr>91f5973d-bf6f-49a6-ae8c-38ebc2a6d9dc</vt:lpwstr>
  </property>
  <property fmtid="{D5CDD505-2E9C-101B-9397-08002B2CF9AE}" pid="8" name="MSIP_Label_3a5dc07d-076e-43b5-bca6-a99a4a0d4486_ContentBits">
    <vt:lpwstr>0</vt:lpwstr>
  </property>
</Properties>
</file>